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3EACF" w14:textId="3B5DB97C" w:rsidR="00283A75" w:rsidRDefault="00C34EA0">
      <w:pPr>
        <w:rPr>
          <w:rFonts w:ascii="Arial" w:hAnsi="Arial" w:cs="Arial"/>
          <w:b/>
          <w:bCs/>
        </w:rPr>
      </w:pPr>
      <w:r>
        <w:rPr>
          <w:rFonts w:ascii="Arial" w:hAnsi="Arial" w:cs="Arial"/>
          <w:b/>
          <w:bCs/>
        </w:rPr>
        <w:t>BECKLEY VILLAGE HALL</w:t>
      </w:r>
    </w:p>
    <w:p w14:paraId="15A19EDE" w14:textId="41D6AD7D" w:rsidR="00C34EA0" w:rsidRDefault="00C34EA0">
      <w:pPr>
        <w:rPr>
          <w:rFonts w:ascii="Arial" w:hAnsi="Arial" w:cs="Arial"/>
          <w:sz w:val="20"/>
          <w:szCs w:val="20"/>
        </w:rPr>
      </w:pPr>
      <w:r>
        <w:rPr>
          <w:rFonts w:ascii="Arial" w:hAnsi="Arial" w:cs="Arial"/>
          <w:sz w:val="20"/>
          <w:szCs w:val="20"/>
        </w:rPr>
        <w:t>Registered charity no:305168#</w:t>
      </w:r>
    </w:p>
    <w:p w14:paraId="63CA70A5" w14:textId="68505AC8" w:rsidR="00C34EA0" w:rsidRDefault="00C34EA0">
      <w:pPr>
        <w:rPr>
          <w:rFonts w:ascii="Arial" w:hAnsi="Arial" w:cs="Arial"/>
          <w:sz w:val="20"/>
          <w:szCs w:val="20"/>
        </w:rPr>
      </w:pPr>
    </w:p>
    <w:p w14:paraId="6DB7999F" w14:textId="2CB638AA" w:rsidR="00C34EA0" w:rsidRDefault="00C34EA0">
      <w:pPr>
        <w:rPr>
          <w:rFonts w:ascii="Arial" w:hAnsi="Arial" w:cs="Arial"/>
          <w:b/>
          <w:bCs/>
          <w:sz w:val="24"/>
          <w:szCs w:val="24"/>
        </w:rPr>
      </w:pPr>
      <w:r w:rsidRPr="00C34EA0">
        <w:rPr>
          <w:rFonts w:ascii="Arial" w:hAnsi="Arial" w:cs="Arial"/>
          <w:b/>
          <w:bCs/>
          <w:sz w:val="24"/>
          <w:szCs w:val="24"/>
        </w:rPr>
        <w:t>TERMS &amp; CONDITIONS OF HIRE</w:t>
      </w:r>
    </w:p>
    <w:p w14:paraId="69C65ED7" w14:textId="24691D23" w:rsidR="00C34EA0" w:rsidRDefault="00C34EA0" w:rsidP="00C34EA0">
      <w:pPr>
        <w:jc w:val="both"/>
        <w:rPr>
          <w:rFonts w:ascii="Arial" w:hAnsi="Arial" w:cs="Arial"/>
          <w:b/>
          <w:bCs/>
        </w:rPr>
      </w:pPr>
    </w:p>
    <w:p w14:paraId="4A21E62D" w14:textId="121E4095" w:rsidR="00734FE0" w:rsidRDefault="00515C89" w:rsidP="00C34EA0">
      <w:pPr>
        <w:jc w:val="both"/>
        <w:rPr>
          <w:rFonts w:ascii="Arial" w:hAnsi="Arial" w:cs="Arial"/>
        </w:rPr>
      </w:pPr>
      <w:r>
        <w:rPr>
          <w:rFonts w:ascii="Arial" w:hAnsi="Arial" w:cs="Arial"/>
        </w:rPr>
        <w:t xml:space="preserve">1, </w:t>
      </w:r>
      <w:r w:rsidR="00734FE0">
        <w:rPr>
          <w:rFonts w:ascii="Arial" w:hAnsi="Arial" w:cs="Arial"/>
        </w:rPr>
        <w:t>The H</w:t>
      </w:r>
      <w:r w:rsidR="001C262C">
        <w:rPr>
          <w:rFonts w:ascii="Arial" w:hAnsi="Arial" w:cs="Arial"/>
        </w:rPr>
        <w:t>irer</w:t>
      </w:r>
      <w:r w:rsidR="00734FE0">
        <w:rPr>
          <w:rFonts w:ascii="Arial" w:hAnsi="Arial" w:cs="Arial"/>
        </w:rPr>
        <w:t xml:space="preserve"> may no</w:t>
      </w:r>
      <w:r>
        <w:rPr>
          <w:rFonts w:ascii="Arial" w:hAnsi="Arial" w:cs="Arial"/>
        </w:rPr>
        <w:t>t</w:t>
      </w:r>
      <w:r w:rsidR="00734FE0">
        <w:rPr>
          <w:rFonts w:ascii="Arial" w:hAnsi="Arial" w:cs="Arial"/>
        </w:rPr>
        <w:t xml:space="preserve"> sub-let or use the premises</w:t>
      </w:r>
      <w:r w:rsidR="00DF21AA">
        <w:rPr>
          <w:rFonts w:ascii="Arial" w:hAnsi="Arial" w:cs="Arial"/>
        </w:rPr>
        <w:t xml:space="preserve"> (including the car park) for any purposes other than that described in the Hire Agreement and shall not use the premises</w:t>
      </w:r>
      <w:r w:rsidR="00734FE0">
        <w:rPr>
          <w:rFonts w:ascii="Arial" w:hAnsi="Arial" w:cs="Arial"/>
        </w:rPr>
        <w:t xml:space="preserve"> for any unlawful purpose or render invalid any insurance policies in respect thereof.  The H</w:t>
      </w:r>
      <w:r w:rsidR="001C262C">
        <w:rPr>
          <w:rFonts w:ascii="Arial" w:hAnsi="Arial" w:cs="Arial"/>
        </w:rPr>
        <w:t>irer</w:t>
      </w:r>
      <w:r w:rsidR="00734FE0">
        <w:rPr>
          <w:rFonts w:ascii="Arial" w:hAnsi="Arial" w:cs="Arial"/>
        </w:rPr>
        <w:t xml:space="preserve"> must only use those areas of the premises book</w:t>
      </w:r>
      <w:r w:rsidR="00105873">
        <w:rPr>
          <w:rFonts w:ascii="Arial" w:hAnsi="Arial" w:cs="Arial"/>
        </w:rPr>
        <w:t>ed</w:t>
      </w:r>
      <w:r w:rsidR="00734FE0">
        <w:rPr>
          <w:rFonts w:ascii="Arial" w:hAnsi="Arial" w:cs="Arial"/>
        </w:rPr>
        <w:t xml:space="preserve"> and the equipment provided therewith.</w:t>
      </w:r>
    </w:p>
    <w:p w14:paraId="7498C71C" w14:textId="77777777" w:rsidR="00734FE0" w:rsidRDefault="00734FE0" w:rsidP="00C34EA0">
      <w:pPr>
        <w:jc w:val="both"/>
        <w:rPr>
          <w:rFonts w:ascii="Arial" w:hAnsi="Arial" w:cs="Arial"/>
        </w:rPr>
      </w:pPr>
    </w:p>
    <w:p w14:paraId="1514598D" w14:textId="63C09D2B" w:rsidR="00FA345E" w:rsidRDefault="00515C89" w:rsidP="00C34EA0">
      <w:pPr>
        <w:jc w:val="both"/>
        <w:rPr>
          <w:rFonts w:ascii="Arial" w:hAnsi="Arial" w:cs="Arial"/>
        </w:rPr>
      </w:pPr>
      <w:r>
        <w:rPr>
          <w:rFonts w:ascii="Arial" w:hAnsi="Arial" w:cs="Arial"/>
        </w:rPr>
        <w:t>2.</w:t>
      </w:r>
      <w:r w:rsidR="00C34EA0">
        <w:rPr>
          <w:rFonts w:ascii="Arial" w:hAnsi="Arial" w:cs="Arial"/>
        </w:rPr>
        <w:t>The H</w:t>
      </w:r>
      <w:r w:rsidR="001C262C">
        <w:rPr>
          <w:rFonts w:ascii="Arial" w:hAnsi="Arial" w:cs="Arial"/>
        </w:rPr>
        <w:t>irer</w:t>
      </w:r>
      <w:r w:rsidR="00734FE0">
        <w:rPr>
          <w:rFonts w:ascii="Arial" w:hAnsi="Arial" w:cs="Arial"/>
        </w:rPr>
        <w:t>, during the period of hiring,</w:t>
      </w:r>
      <w:r w:rsidR="00C34EA0">
        <w:rPr>
          <w:rFonts w:ascii="Arial" w:hAnsi="Arial" w:cs="Arial"/>
        </w:rPr>
        <w:t xml:space="preserve"> </w:t>
      </w:r>
      <w:r w:rsidR="00C34EA0" w:rsidRPr="001C262C">
        <w:rPr>
          <w:rFonts w:ascii="Arial" w:hAnsi="Arial" w:cs="Arial"/>
          <w:b/>
          <w:bCs/>
        </w:rPr>
        <w:t>is responsible</w:t>
      </w:r>
      <w:r w:rsidR="00C34EA0">
        <w:rPr>
          <w:rFonts w:ascii="Arial" w:hAnsi="Arial" w:cs="Arial"/>
        </w:rPr>
        <w:t xml:space="preserve"> for</w:t>
      </w:r>
      <w:r w:rsidR="00FA345E">
        <w:rPr>
          <w:rFonts w:ascii="Arial" w:hAnsi="Arial" w:cs="Arial"/>
        </w:rPr>
        <w:t>:</w:t>
      </w:r>
    </w:p>
    <w:p w14:paraId="1E48384A" w14:textId="77777777" w:rsidR="00FA345E" w:rsidRDefault="00FA345E" w:rsidP="00C34EA0">
      <w:pPr>
        <w:jc w:val="both"/>
        <w:rPr>
          <w:rFonts w:ascii="Arial" w:hAnsi="Arial" w:cs="Arial"/>
        </w:rPr>
      </w:pPr>
      <w:r>
        <w:rPr>
          <w:rFonts w:ascii="Arial" w:hAnsi="Arial" w:cs="Arial"/>
        </w:rPr>
        <w:t>a.</w:t>
      </w:r>
      <w:r w:rsidR="00C34EA0">
        <w:rPr>
          <w:rFonts w:ascii="Arial" w:hAnsi="Arial" w:cs="Arial"/>
        </w:rPr>
        <w:t xml:space="preserve"> the supervision of the</w:t>
      </w:r>
      <w:r>
        <w:rPr>
          <w:rFonts w:ascii="Arial" w:hAnsi="Arial" w:cs="Arial"/>
        </w:rPr>
        <w:t xml:space="preserve"> common areas (including external areas), the</w:t>
      </w:r>
      <w:r w:rsidR="00C34EA0">
        <w:rPr>
          <w:rFonts w:ascii="Arial" w:hAnsi="Arial" w:cs="Arial"/>
        </w:rPr>
        <w:t xml:space="preserve"> premises, fabric, contents and behaviour of all persons using the premises and for leaving the area(s) hired clean and tidy. </w:t>
      </w:r>
    </w:p>
    <w:p w14:paraId="7DC6788E" w14:textId="0B766467" w:rsidR="00FA345E" w:rsidRDefault="00C34EA0" w:rsidP="00C34EA0">
      <w:pPr>
        <w:jc w:val="both"/>
        <w:rPr>
          <w:rFonts w:ascii="Arial" w:hAnsi="Arial" w:cs="Arial"/>
        </w:rPr>
      </w:pPr>
      <w:r>
        <w:rPr>
          <w:rFonts w:ascii="Arial" w:hAnsi="Arial" w:cs="Arial"/>
        </w:rPr>
        <w:t xml:space="preserve"> </w:t>
      </w:r>
      <w:r w:rsidR="00FA345E">
        <w:rPr>
          <w:rFonts w:ascii="Arial" w:hAnsi="Arial" w:cs="Arial"/>
        </w:rPr>
        <w:t xml:space="preserve">b. </w:t>
      </w:r>
      <w:r w:rsidR="00105873">
        <w:rPr>
          <w:rFonts w:ascii="Arial" w:hAnsi="Arial" w:cs="Arial"/>
        </w:rPr>
        <w:t xml:space="preserve">ensuring </w:t>
      </w:r>
      <w:r w:rsidR="00FA345E">
        <w:rPr>
          <w:rFonts w:ascii="Arial" w:hAnsi="Arial" w:cs="Arial"/>
        </w:rPr>
        <w:t>a</w:t>
      </w:r>
      <w:r>
        <w:rPr>
          <w:rFonts w:ascii="Arial" w:hAnsi="Arial" w:cs="Arial"/>
        </w:rPr>
        <w:t>ll rubbish shall be removed from the premises.  If the Beckley Village Hall</w:t>
      </w:r>
      <w:r w:rsidR="001C262C">
        <w:rPr>
          <w:rFonts w:ascii="Arial" w:hAnsi="Arial" w:cs="Arial"/>
        </w:rPr>
        <w:t xml:space="preserve"> Trustees</w:t>
      </w:r>
      <w:r>
        <w:rPr>
          <w:rFonts w:ascii="Arial" w:hAnsi="Arial" w:cs="Arial"/>
        </w:rPr>
        <w:t xml:space="preserve"> (BVH) </w:t>
      </w:r>
      <w:r w:rsidR="001C262C">
        <w:rPr>
          <w:rFonts w:ascii="Arial" w:hAnsi="Arial" w:cs="Arial"/>
        </w:rPr>
        <w:t>are</w:t>
      </w:r>
      <w:r>
        <w:rPr>
          <w:rFonts w:ascii="Arial" w:hAnsi="Arial" w:cs="Arial"/>
        </w:rPr>
        <w:t xml:space="preserve"> not satisfied with the cleanliness of the area(s) hired a charge will be made for extra cleaning.  </w:t>
      </w:r>
    </w:p>
    <w:p w14:paraId="3924B9E0" w14:textId="6A8979EC" w:rsidR="00C34EA0" w:rsidRDefault="00FA345E" w:rsidP="00C34EA0">
      <w:pPr>
        <w:jc w:val="both"/>
        <w:rPr>
          <w:rFonts w:ascii="Arial" w:hAnsi="Arial" w:cs="Arial"/>
        </w:rPr>
      </w:pPr>
      <w:r>
        <w:rPr>
          <w:rFonts w:ascii="Arial" w:hAnsi="Arial" w:cs="Arial"/>
        </w:rPr>
        <w:t>c.</w:t>
      </w:r>
      <w:r w:rsidR="00537943">
        <w:rPr>
          <w:rFonts w:ascii="Arial" w:hAnsi="Arial" w:cs="Arial"/>
        </w:rPr>
        <w:t xml:space="preserve"> </w:t>
      </w:r>
      <w:r w:rsidR="00105873">
        <w:rPr>
          <w:rFonts w:ascii="Arial" w:hAnsi="Arial" w:cs="Arial"/>
        </w:rPr>
        <w:t xml:space="preserve">appointing </w:t>
      </w:r>
      <w:r>
        <w:rPr>
          <w:rFonts w:ascii="Arial" w:hAnsi="Arial" w:cs="Arial"/>
        </w:rPr>
        <w:t>a</w:t>
      </w:r>
      <w:r w:rsidR="00C34EA0">
        <w:rPr>
          <w:rFonts w:ascii="Arial" w:hAnsi="Arial" w:cs="Arial"/>
        </w:rPr>
        <w:t xml:space="preserve"> responsible person </w:t>
      </w:r>
      <w:r w:rsidR="00105873">
        <w:rPr>
          <w:rFonts w:ascii="Arial" w:hAnsi="Arial" w:cs="Arial"/>
        </w:rPr>
        <w:t>to</w:t>
      </w:r>
      <w:r w:rsidR="00C34EA0">
        <w:rPr>
          <w:rFonts w:ascii="Arial" w:hAnsi="Arial" w:cs="Arial"/>
        </w:rPr>
        <w:t xml:space="preserve"> be nominated on each occasion of use by the H</w:t>
      </w:r>
      <w:r w:rsidR="001C262C">
        <w:rPr>
          <w:rFonts w:ascii="Arial" w:hAnsi="Arial" w:cs="Arial"/>
        </w:rPr>
        <w:t>irer</w:t>
      </w:r>
      <w:r w:rsidR="00C34EA0">
        <w:rPr>
          <w:rFonts w:ascii="Arial" w:hAnsi="Arial" w:cs="Arial"/>
        </w:rPr>
        <w:t xml:space="preserve"> to ensure that the behaviour of the participants is compatible with what is reasonable, bearing in mind the purpose of the hiring and the requirements of Public Health, Vulnerable Persons policy and Safety Acts.</w:t>
      </w:r>
    </w:p>
    <w:p w14:paraId="269438ED" w14:textId="4427F2CE" w:rsidR="00FA345E" w:rsidRDefault="00FA345E" w:rsidP="00C34EA0">
      <w:pPr>
        <w:jc w:val="both"/>
        <w:rPr>
          <w:rFonts w:ascii="Arial" w:hAnsi="Arial" w:cs="Arial"/>
        </w:rPr>
      </w:pPr>
      <w:r>
        <w:rPr>
          <w:rFonts w:ascii="Arial" w:hAnsi="Arial" w:cs="Arial"/>
        </w:rPr>
        <w:t>d</w:t>
      </w:r>
      <w:r w:rsidR="000C35AD">
        <w:rPr>
          <w:rFonts w:ascii="Arial" w:hAnsi="Arial" w:cs="Arial"/>
        </w:rPr>
        <w:t>.</w:t>
      </w:r>
      <w:r>
        <w:rPr>
          <w:rFonts w:ascii="Arial" w:hAnsi="Arial" w:cs="Arial"/>
        </w:rPr>
        <w:t xml:space="preserve"> supervision of car parking arrangements to </w:t>
      </w:r>
      <w:r w:rsidR="00105873">
        <w:rPr>
          <w:rFonts w:ascii="Arial" w:hAnsi="Arial" w:cs="Arial"/>
        </w:rPr>
        <w:t>ensure</w:t>
      </w:r>
      <w:r>
        <w:rPr>
          <w:rFonts w:ascii="Arial" w:hAnsi="Arial" w:cs="Arial"/>
        </w:rPr>
        <w:t xml:space="preserve"> access for emergency services</w:t>
      </w:r>
      <w:r w:rsidR="00105873">
        <w:rPr>
          <w:rFonts w:ascii="Arial" w:hAnsi="Arial" w:cs="Arial"/>
        </w:rPr>
        <w:t xml:space="preserve"> and avoid</w:t>
      </w:r>
      <w:r>
        <w:rPr>
          <w:rFonts w:ascii="Arial" w:hAnsi="Arial" w:cs="Arial"/>
        </w:rPr>
        <w:t xml:space="preserve"> obstructions of the highway and inconvenience to local residents</w:t>
      </w:r>
    </w:p>
    <w:p w14:paraId="5C39C1FB" w14:textId="634DA472" w:rsidR="00BD5FA8" w:rsidRDefault="00BD5FA8" w:rsidP="00C34EA0">
      <w:pPr>
        <w:jc w:val="both"/>
        <w:rPr>
          <w:rFonts w:ascii="Arial" w:hAnsi="Arial" w:cs="Arial"/>
        </w:rPr>
      </w:pPr>
      <w:r>
        <w:rPr>
          <w:rFonts w:ascii="Arial" w:hAnsi="Arial" w:cs="Arial"/>
        </w:rPr>
        <w:t>e. appointing sufficient stewards to enable an orderly and safe exit of the premises in case of emergency with particular attention to the needs of disabled and vulnerable people.</w:t>
      </w:r>
    </w:p>
    <w:p w14:paraId="3B1F97E8" w14:textId="46136903" w:rsidR="00C34EA0" w:rsidRDefault="00C34EA0" w:rsidP="00C34EA0">
      <w:pPr>
        <w:jc w:val="both"/>
        <w:rPr>
          <w:rFonts w:ascii="Arial" w:hAnsi="Arial" w:cs="Arial"/>
        </w:rPr>
      </w:pPr>
    </w:p>
    <w:p w14:paraId="4A291423" w14:textId="3947E9F4" w:rsidR="00DF21AA" w:rsidRDefault="00DF21AA" w:rsidP="00DF21AA">
      <w:pPr>
        <w:jc w:val="both"/>
        <w:rPr>
          <w:rFonts w:ascii="Arial" w:hAnsi="Arial" w:cs="Arial"/>
        </w:rPr>
      </w:pPr>
      <w:r>
        <w:rPr>
          <w:rFonts w:ascii="Arial" w:hAnsi="Arial" w:cs="Arial"/>
        </w:rPr>
        <w:t xml:space="preserve">3. </w:t>
      </w:r>
      <w:r w:rsidR="001C262C">
        <w:rPr>
          <w:rFonts w:ascii="Arial" w:hAnsi="Arial" w:cs="Arial"/>
        </w:rPr>
        <w:t>TERMS OF PAYMENT</w:t>
      </w:r>
      <w:r>
        <w:rPr>
          <w:rFonts w:ascii="Arial" w:hAnsi="Arial" w:cs="Arial"/>
        </w:rPr>
        <w:t xml:space="preserve"> for the hire are shown on the Hire Agreement.  Should the agreed period of the hire be exceeded</w:t>
      </w:r>
      <w:r w:rsidR="00C275E5">
        <w:rPr>
          <w:rFonts w:ascii="Arial" w:hAnsi="Arial" w:cs="Arial"/>
        </w:rPr>
        <w:t>,</w:t>
      </w:r>
      <w:r>
        <w:rPr>
          <w:rFonts w:ascii="Arial" w:hAnsi="Arial" w:cs="Arial"/>
        </w:rPr>
        <w:t xml:space="preserve"> BVH may charge for the additional period.</w:t>
      </w:r>
    </w:p>
    <w:p w14:paraId="1C3F126C" w14:textId="14282D4F" w:rsidR="00DF21AA" w:rsidRDefault="00DF21AA" w:rsidP="00C34EA0">
      <w:pPr>
        <w:jc w:val="both"/>
        <w:rPr>
          <w:rFonts w:ascii="Arial" w:hAnsi="Arial" w:cs="Arial"/>
        </w:rPr>
      </w:pPr>
    </w:p>
    <w:p w14:paraId="71B067BC" w14:textId="1BDD7660" w:rsidR="00C34EA0" w:rsidRDefault="00DF21AA" w:rsidP="00C34EA0">
      <w:pPr>
        <w:jc w:val="both"/>
        <w:rPr>
          <w:rFonts w:ascii="Arial" w:hAnsi="Arial" w:cs="Arial"/>
        </w:rPr>
      </w:pPr>
      <w:r>
        <w:rPr>
          <w:rFonts w:ascii="Arial" w:hAnsi="Arial" w:cs="Arial"/>
        </w:rPr>
        <w:t>4.</w:t>
      </w:r>
      <w:r w:rsidR="00C34EA0">
        <w:rPr>
          <w:rFonts w:ascii="Arial" w:hAnsi="Arial" w:cs="Arial"/>
        </w:rPr>
        <w:t>The H</w:t>
      </w:r>
      <w:r w:rsidR="001C262C">
        <w:rPr>
          <w:rFonts w:ascii="Arial" w:hAnsi="Arial" w:cs="Arial"/>
        </w:rPr>
        <w:t>irer</w:t>
      </w:r>
      <w:r w:rsidR="00C34EA0">
        <w:rPr>
          <w:rFonts w:ascii="Arial" w:hAnsi="Arial" w:cs="Arial"/>
        </w:rPr>
        <w:t xml:space="preserve"> shall reimburse the BVH for the cost of repairs for any </w:t>
      </w:r>
      <w:r w:rsidR="005B00D8">
        <w:rPr>
          <w:rFonts w:ascii="Arial" w:hAnsi="Arial" w:cs="Arial"/>
        </w:rPr>
        <w:t xml:space="preserve">accidental or malicious loss or </w:t>
      </w:r>
      <w:r w:rsidR="00C34EA0">
        <w:rPr>
          <w:rFonts w:ascii="Arial" w:hAnsi="Arial" w:cs="Arial"/>
        </w:rPr>
        <w:t>damage</w:t>
      </w:r>
      <w:r w:rsidR="005B00D8">
        <w:rPr>
          <w:rFonts w:ascii="Arial" w:hAnsi="Arial" w:cs="Arial"/>
        </w:rPr>
        <w:t xml:space="preserve"> arising out of your negligence </w:t>
      </w:r>
      <w:r w:rsidR="00C34EA0">
        <w:rPr>
          <w:rFonts w:ascii="Arial" w:hAnsi="Arial" w:cs="Arial"/>
        </w:rPr>
        <w:t>to any part of the property within the curtilage of the Village Centre</w:t>
      </w:r>
      <w:r w:rsidR="00BF2CCD">
        <w:rPr>
          <w:rFonts w:ascii="Arial" w:hAnsi="Arial" w:cs="Arial"/>
        </w:rPr>
        <w:t>, including the contents, which may arise directly or indirectly from the hire.</w:t>
      </w:r>
    </w:p>
    <w:p w14:paraId="0254FFD2" w14:textId="11E6BBD0" w:rsidR="00BF2CCD" w:rsidRDefault="00BF2CCD" w:rsidP="00C34EA0">
      <w:pPr>
        <w:jc w:val="both"/>
        <w:rPr>
          <w:rFonts w:ascii="Arial" w:hAnsi="Arial" w:cs="Arial"/>
        </w:rPr>
      </w:pPr>
    </w:p>
    <w:p w14:paraId="5BBFC798" w14:textId="2BBEEC12" w:rsidR="00BF2CCD" w:rsidRDefault="00DF21AA" w:rsidP="00C34EA0">
      <w:pPr>
        <w:jc w:val="both"/>
        <w:rPr>
          <w:rFonts w:ascii="Arial" w:hAnsi="Arial" w:cs="Arial"/>
        </w:rPr>
      </w:pPr>
      <w:r>
        <w:rPr>
          <w:rFonts w:ascii="Arial" w:hAnsi="Arial" w:cs="Arial"/>
        </w:rPr>
        <w:t xml:space="preserve">5. </w:t>
      </w:r>
      <w:r w:rsidR="00BF2CCD">
        <w:rPr>
          <w:rFonts w:ascii="Arial" w:hAnsi="Arial" w:cs="Arial"/>
        </w:rPr>
        <w:t>BVH shall be under no liability for any loss or damage to the goods or property of the H</w:t>
      </w:r>
      <w:r w:rsidR="001C262C">
        <w:rPr>
          <w:rFonts w:ascii="Arial" w:hAnsi="Arial" w:cs="Arial"/>
        </w:rPr>
        <w:t>irer</w:t>
      </w:r>
      <w:r w:rsidR="00BF2CCD">
        <w:rPr>
          <w:rFonts w:ascii="Arial" w:hAnsi="Arial" w:cs="Arial"/>
        </w:rPr>
        <w:t xml:space="preserve"> or any other person.  The H</w:t>
      </w:r>
      <w:r w:rsidR="001C262C">
        <w:rPr>
          <w:rFonts w:ascii="Arial" w:hAnsi="Arial" w:cs="Arial"/>
        </w:rPr>
        <w:t xml:space="preserve">irer </w:t>
      </w:r>
      <w:r w:rsidR="00BF2CCD">
        <w:rPr>
          <w:rFonts w:ascii="Arial" w:hAnsi="Arial" w:cs="Arial"/>
        </w:rPr>
        <w:t>shall indemnify BVH and their Officers should any claim be made against them for any loss or damage.</w:t>
      </w:r>
      <w:r w:rsidR="00A87B87">
        <w:rPr>
          <w:rFonts w:ascii="Arial" w:hAnsi="Arial" w:cs="Arial"/>
        </w:rPr>
        <w:t xml:space="preserve">  It is recommended that Hirers carry out their own risk assessment and effect any necessary insurance to cover their own lia</w:t>
      </w:r>
      <w:r w:rsidR="008735E0">
        <w:rPr>
          <w:rFonts w:ascii="Arial" w:hAnsi="Arial" w:cs="Arial"/>
        </w:rPr>
        <w:t>bility in respect of the hiring, especially to persons attending and any equipment brought on to the premises.</w:t>
      </w:r>
    </w:p>
    <w:p w14:paraId="6553FD78" w14:textId="622FD6A2" w:rsidR="004F29EA" w:rsidRDefault="004F29EA" w:rsidP="00C34EA0">
      <w:pPr>
        <w:jc w:val="both"/>
        <w:rPr>
          <w:rFonts w:ascii="Arial" w:hAnsi="Arial" w:cs="Arial"/>
        </w:rPr>
      </w:pPr>
    </w:p>
    <w:p w14:paraId="56E63BAC" w14:textId="6922CDBD" w:rsidR="004F29EA" w:rsidRDefault="004F29EA" w:rsidP="004F29EA">
      <w:pPr>
        <w:spacing w:line="240" w:lineRule="auto"/>
        <w:jc w:val="both"/>
        <w:rPr>
          <w:rFonts w:ascii="Arial" w:hAnsi="Arial" w:cs="Arial"/>
        </w:rPr>
      </w:pPr>
      <w:r>
        <w:rPr>
          <w:rFonts w:ascii="Arial" w:hAnsi="Arial" w:cs="Arial"/>
        </w:rPr>
        <w:t>6.</w:t>
      </w:r>
      <w:r w:rsidRPr="004F29EA">
        <w:rPr>
          <w:rFonts w:ascii="Arial" w:hAnsi="Arial" w:cs="Arial"/>
        </w:rPr>
        <w:t xml:space="preserve"> </w:t>
      </w:r>
      <w:r>
        <w:rPr>
          <w:rFonts w:ascii="Arial" w:hAnsi="Arial" w:cs="Arial"/>
        </w:rPr>
        <w:t xml:space="preserve">No alterations or additions may be made to the </w:t>
      </w:r>
      <w:proofErr w:type="gramStart"/>
      <w:r>
        <w:rPr>
          <w:rFonts w:ascii="Arial" w:hAnsi="Arial" w:cs="Arial"/>
        </w:rPr>
        <w:t>premises</w:t>
      </w:r>
      <w:proofErr w:type="gramEnd"/>
      <w:r>
        <w:rPr>
          <w:rFonts w:ascii="Arial" w:hAnsi="Arial" w:cs="Arial"/>
        </w:rPr>
        <w:t xml:space="preserve"> nor may any fixtures be installed or posters, placards, decorations or other articles be attached in any way to any part of the premises without the prior written approval of the </w:t>
      </w:r>
      <w:r w:rsidR="001C262C">
        <w:rPr>
          <w:rFonts w:ascii="Arial" w:hAnsi="Arial" w:cs="Arial"/>
        </w:rPr>
        <w:t>BVH</w:t>
      </w:r>
      <w:r>
        <w:rPr>
          <w:rFonts w:ascii="Arial" w:hAnsi="Arial" w:cs="Arial"/>
        </w:rPr>
        <w:t xml:space="preserve">.  </w:t>
      </w:r>
      <w:r w:rsidR="00105873">
        <w:rPr>
          <w:rFonts w:ascii="Arial" w:hAnsi="Arial" w:cs="Arial"/>
        </w:rPr>
        <w:t>I</w:t>
      </w:r>
      <w:r w:rsidR="00762963">
        <w:rPr>
          <w:rFonts w:ascii="Arial" w:hAnsi="Arial" w:cs="Arial"/>
        </w:rPr>
        <w:t>f</w:t>
      </w:r>
      <w:r w:rsidR="00105873">
        <w:rPr>
          <w:rFonts w:ascii="Arial" w:hAnsi="Arial" w:cs="Arial"/>
        </w:rPr>
        <w:t xml:space="preserve"> a</w:t>
      </w:r>
      <w:r>
        <w:rPr>
          <w:rFonts w:ascii="Arial" w:hAnsi="Arial" w:cs="Arial"/>
        </w:rPr>
        <w:t>ny such alteration or addition</w:t>
      </w:r>
      <w:r w:rsidR="00105873">
        <w:rPr>
          <w:rFonts w:ascii="Arial" w:hAnsi="Arial" w:cs="Arial"/>
        </w:rPr>
        <w:t>,</w:t>
      </w:r>
      <w:r>
        <w:rPr>
          <w:rFonts w:ascii="Arial" w:hAnsi="Arial" w:cs="Arial"/>
        </w:rPr>
        <w:t xml:space="preserve"> </w:t>
      </w:r>
      <w:r w:rsidR="00105873">
        <w:rPr>
          <w:rFonts w:ascii="Arial" w:hAnsi="Arial" w:cs="Arial"/>
        </w:rPr>
        <w:t>a</w:t>
      </w:r>
      <w:r>
        <w:rPr>
          <w:rFonts w:ascii="Arial" w:hAnsi="Arial" w:cs="Arial"/>
        </w:rPr>
        <w:t xml:space="preserve">t the discretion of the </w:t>
      </w:r>
      <w:r w:rsidR="001C262C">
        <w:rPr>
          <w:rFonts w:ascii="Arial" w:hAnsi="Arial" w:cs="Arial"/>
        </w:rPr>
        <w:t>BVH</w:t>
      </w:r>
      <w:r w:rsidR="00105873">
        <w:rPr>
          <w:rFonts w:ascii="Arial" w:hAnsi="Arial" w:cs="Arial"/>
        </w:rPr>
        <w:t>,</w:t>
      </w:r>
      <w:r>
        <w:rPr>
          <w:rFonts w:ascii="Arial" w:hAnsi="Arial" w:cs="Arial"/>
        </w:rPr>
        <w:t xml:space="preserve"> remain</w:t>
      </w:r>
      <w:r w:rsidR="00FD4EFA">
        <w:rPr>
          <w:rFonts w:ascii="Arial" w:hAnsi="Arial" w:cs="Arial"/>
        </w:rPr>
        <w:t>s</w:t>
      </w:r>
      <w:r>
        <w:rPr>
          <w:rFonts w:ascii="Arial" w:hAnsi="Arial" w:cs="Arial"/>
        </w:rPr>
        <w:t xml:space="preserve"> in the premises at the end of the hiring</w:t>
      </w:r>
      <w:r w:rsidR="00FD4EFA">
        <w:rPr>
          <w:rFonts w:ascii="Arial" w:hAnsi="Arial" w:cs="Arial"/>
        </w:rPr>
        <w:t>, i</w:t>
      </w:r>
      <w:r>
        <w:rPr>
          <w:rFonts w:ascii="Arial" w:hAnsi="Arial" w:cs="Arial"/>
        </w:rPr>
        <w:t xml:space="preserve">t will become the property of </w:t>
      </w:r>
      <w:r w:rsidR="001C262C">
        <w:rPr>
          <w:rFonts w:ascii="Arial" w:hAnsi="Arial" w:cs="Arial"/>
        </w:rPr>
        <w:t>BVH</w:t>
      </w:r>
      <w:r>
        <w:rPr>
          <w:rFonts w:ascii="Arial" w:hAnsi="Arial" w:cs="Arial"/>
        </w:rPr>
        <w:t xml:space="preserve"> unless removed by the Hirer who must make good any damage caused to the premises by such removal.</w:t>
      </w:r>
    </w:p>
    <w:p w14:paraId="598C20EE" w14:textId="77777777" w:rsidR="004F29EA" w:rsidRDefault="004F29EA" w:rsidP="004F29EA">
      <w:pPr>
        <w:spacing w:line="240" w:lineRule="auto"/>
        <w:jc w:val="both"/>
        <w:rPr>
          <w:rFonts w:ascii="Arial" w:hAnsi="Arial" w:cs="Arial"/>
        </w:rPr>
      </w:pPr>
    </w:p>
    <w:p w14:paraId="0AB1CD6B" w14:textId="77777777" w:rsidR="00C57DBD" w:rsidRDefault="004F29EA" w:rsidP="00C34EA0">
      <w:pPr>
        <w:jc w:val="both"/>
        <w:rPr>
          <w:rFonts w:ascii="Arial" w:hAnsi="Arial" w:cs="Arial"/>
        </w:rPr>
      </w:pPr>
      <w:r>
        <w:rPr>
          <w:rFonts w:ascii="Arial" w:hAnsi="Arial" w:cs="Arial"/>
        </w:rPr>
        <w:t>7</w:t>
      </w:r>
      <w:r w:rsidR="00DF21AA" w:rsidRPr="00763B22">
        <w:rPr>
          <w:rFonts w:ascii="Arial" w:hAnsi="Arial" w:cs="Arial"/>
          <w:b/>
          <w:bCs/>
        </w:rPr>
        <w:t xml:space="preserve">. </w:t>
      </w:r>
      <w:r w:rsidR="00BF2CCD" w:rsidRPr="00763B22">
        <w:rPr>
          <w:rFonts w:ascii="Arial" w:hAnsi="Arial" w:cs="Arial"/>
          <w:b/>
          <w:bCs/>
        </w:rPr>
        <w:t>ACCESS TO THE HALL</w:t>
      </w:r>
      <w:r w:rsidR="00DF21AA">
        <w:rPr>
          <w:rFonts w:ascii="Arial" w:hAnsi="Arial" w:cs="Arial"/>
        </w:rPr>
        <w:t xml:space="preserve">. </w:t>
      </w:r>
    </w:p>
    <w:p w14:paraId="55ABF911" w14:textId="111FC413" w:rsidR="00DF21AA" w:rsidRDefault="00357E2B" w:rsidP="00C34EA0">
      <w:pPr>
        <w:jc w:val="both"/>
        <w:rPr>
          <w:rFonts w:ascii="Arial" w:hAnsi="Arial" w:cs="Arial"/>
        </w:rPr>
      </w:pPr>
      <w:r>
        <w:rPr>
          <w:rFonts w:ascii="Arial" w:hAnsi="Arial" w:cs="Arial"/>
        </w:rPr>
        <w:t>The Hirer must check the following before admitting people to the premises:</w:t>
      </w:r>
    </w:p>
    <w:p w14:paraId="3CB368D5" w14:textId="148F48AA" w:rsidR="00357E2B" w:rsidRDefault="00357E2B" w:rsidP="00C34EA0">
      <w:pPr>
        <w:jc w:val="both"/>
        <w:rPr>
          <w:rFonts w:ascii="Arial" w:hAnsi="Arial" w:cs="Arial"/>
        </w:rPr>
      </w:pPr>
      <w:r>
        <w:rPr>
          <w:rFonts w:ascii="Arial" w:hAnsi="Arial" w:cs="Arial"/>
        </w:rPr>
        <w:t>a. that all fire exit panic bolts are in good working order</w:t>
      </w:r>
    </w:p>
    <w:p w14:paraId="57E36B09" w14:textId="7A12EA08" w:rsidR="00357E2B" w:rsidRDefault="00357E2B" w:rsidP="00C34EA0">
      <w:pPr>
        <w:jc w:val="both"/>
        <w:rPr>
          <w:rFonts w:ascii="Arial" w:hAnsi="Arial" w:cs="Arial"/>
        </w:rPr>
      </w:pPr>
      <w:r>
        <w:rPr>
          <w:rFonts w:ascii="Arial" w:hAnsi="Arial" w:cs="Arial"/>
        </w:rPr>
        <w:t>b. that all escape routes are free o</w:t>
      </w:r>
      <w:r w:rsidR="00A15E0F">
        <w:rPr>
          <w:rFonts w:ascii="Arial" w:hAnsi="Arial" w:cs="Arial"/>
        </w:rPr>
        <w:t>f</w:t>
      </w:r>
      <w:r>
        <w:rPr>
          <w:rFonts w:ascii="Arial" w:hAnsi="Arial" w:cs="Arial"/>
        </w:rPr>
        <w:t xml:space="preserve"> obstruction</w:t>
      </w:r>
    </w:p>
    <w:p w14:paraId="4A3D3CF5" w14:textId="621160B5" w:rsidR="00357E2B" w:rsidRDefault="00357E2B" w:rsidP="00C34EA0">
      <w:pPr>
        <w:jc w:val="both"/>
        <w:rPr>
          <w:rFonts w:ascii="Arial" w:hAnsi="Arial" w:cs="Arial"/>
        </w:rPr>
      </w:pPr>
      <w:r>
        <w:rPr>
          <w:rFonts w:ascii="Arial" w:hAnsi="Arial" w:cs="Arial"/>
        </w:rPr>
        <w:t>c. that any fire doors are not wedged open</w:t>
      </w:r>
    </w:p>
    <w:p w14:paraId="4FB7E821" w14:textId="60D43A16" w:rsidR="00357E2B" w:rsidRDefault="00357E2B" w:rsidP="00C34EA0">
      <w:pPr>
        <w:jc w:val="both"/>
        <w:rPr>
          <w:rFonts w:ascii="Arial" w:hAnsi="Arial" w:cs="Arial"/>
        </w:rPr>
      </w:pPr>
      <w:r>
        <w:rPr>
          <w:rFonts w:ascii="Arial" w:hAnsi="Arial" w:cs="Arial"/>
        </w:rPr>
        <w:lastRenderedPageBreak/>
        <w:t>d. the exit signs are illuminated</w:t>
      </w:r>
    </w:p>
    <w:p w14:paraId="48C53DE6" w14:textId="0CF5BF64" w:rsidR="00357E2B" w:rsidRDefault="00357E2B" w:rsidP="00C34EA0">
      <w:pPr>
        <w:jc w:val="both"/>
        <w:rPr>
          <w:rFonts w:ascii="Arial" w:hAnsi="Arial" w:cs="Arial"/>
        </w:rPr>
      </w:pPr>
      <w:r>
        <w:rPr>
          <w:rFonts w:ascii="Arial" w:hAnsi="Arial" w:cs="Arial"/>
        </w:rPr>
        <w:t>e. that there are no fire hazards on the premises</w:t>
      </w:r>
    </w:p>
    <w:p w14:paraId="4A05319B" w14:textId="77777777" w:rsidR="00EB20DB" w:rsidRDefault="00EB20DB" w:rsidP="00EB20DB">
      <w:pPr>
        <w:spacing w:line="240" w:lineRule="auto"/>
        <w:jc w:val="both"/>
        <w:rPr>
          <w:rFonts w:ascii="Arial" w:hAnsi="Arial" w:cs="Arial"/>
        </w:rPr>
      </w:pPr>
    </w:p>
    <w:p w14:paraId="05CE0750" w14:textId="7CAE3461" w:rsidR="00EB20DB" w:rsidRDefault="004F29EA" w:rsidP="00EB20DB">
      <w:pPr>
        <w:spacing w:line="240" w:lineRule="auto"/>
        <w:jc w:val="both"/>
        <w:rPr>
          <w:rFonts w:ascii="Arial" w:hAnsi="Arial" w:cs="Arial"/>
        </w:rPr>
      </w:pPr>
      <w:r>
        <w:rPr>
          <w:rFonts w:ascii="Arial" w:hAnsi="Arial" w:cs="Arial"/>
        </w:rPr>
        <w:t>8</w:t>
      </w:r>
      <w:r w:rsidR="00EB20DB">
        <w:rPr>
          <w:rFonts w:ascii="Arial" w:hAnsi="Arial" w:cs="Arial"/>
        </w:rPr>
        <w:t xml:space="preserve">.  </w:t>
      </w:r>
      <w:r w:rsidR="00EB20DB" w:rsidRPr="00763B22">
        <w:rPr>
          <w:rFonts w:ascii="Arial" w:hAnsi="Arial" w:cs="Arial"/>
        </w:rPr>
        <w:t>Procedures in the event of Fire</w:t>
      </w:r>
      <w:r w:rsidR="00EB20DB">
        <w:rPr>
          <w:rFonts w:ascii="Arial" w:hAnsi="Arial" w:cs="Arial"/>
        </w:rPr>
        <w:t xml:space="preserve"> are on display in the Centre</w:t>
      </w:r>
      <w:r w:rsidR="00FD4EFA">
        <w:rPr>
          <w:rFonts w:ascii="Arial" w:hAnsi="Arial" w:cs="Arial"/>
        </w:rPr>
        <w:t xml:space="preserve">. </w:t>
      </w:r>
      <w:r w:rsidR="00EB20DB">
        <w:rPr>
          <w:rFonts w:ascii="Arial" w:hAnsi="Arial" w:cs="Arial"/>
        </w:rPr>
        <w:t>The</w:t>
      </w:r>
      <w:r w:rsidR="000C35AD">
        <w:rPr>
          <w:rFonts w:ascii="Arial" w:hAnsi="Arial" w:cs="Arial"/>
        </w:rPr>
        <w:t xml:space="preserve"> </w:t>
      </w:r>
      <w:proofErr w:type="spellStart"/>
      <w:r w:rsidR="000C35AD">
        <w:rPr>
          <w:rFonts w:ascii="Arial" w:hAnsi="Arial" w:cs="Arial"/>
        </w:rPr>
        <w:t>HIrer</w:t>
      </w:r>
      <w:proofErr w:type="spellEnd"/>
      <w:r w:rsidR="00EB20DB">
        <w:rPr>
          <w:rFonts w:ascii="Arial" w:hAnsi="Arial" w:cs="Arial"/>
        </w:rPr>
        <w:t xml:space="preserve"> must take</w:t>
      </w:r>
      <w:r w:rsidR="000C35AD">
        <w:rPr>
          <w:rFonts w:ascii="Arial" w:hAnsi="Arial" w:cs="Arial"/>
        </w:rPr>
        <w:t xml:space="preserve"> the</w:t>
      </w:r>
      <w:r w:rsidR="00EB20DB">
        <w:rPr>
          <w:rFonts w:ascii="Arial" w:hAnsi="Arial" w:cs="Arial"/>
        </w:rPr>
        <w:t xml:space="preserve"> following fire precautions:</w:t>
      </w:r>
    </w:p>
    <w:p w14:paraId="4BFB365E" w14:textId="748B9EF2" w:rsidR="00EB20DB" w:rsidRDefault="00EB20DB" w:rsidP="00EB20DB">
      <w:pPr>
        <w:spacing w:line="240" w:lineRule="auto"/>
        <w:jc w:val="both"/>
        <w:rPr>
          <w:rFonts w:ascii="Arial" w:hAnsi="Arial" w:cs="Arial"/>
        </w:rPr>
      </w:pPr>
      <w:r>
        <w:rPr>
          <w:rFonts w:ascii="Arial" w:hAnsi="Arial" w:cs="Arial"/>
        </w:rPr>
        <w:t>a.</w:t>
      </w:r>
      <w:r w:rsidR="00C57DBD">
        <w:rPr>
          <w:rFonts w:ascii="Arial" w:hAnsi="Arial" w:cs="Arial"/>
        </w:rPr>
        <w:t xml:space="preserve"> </w:t>
      </w:r>
      <w:proofErr w:type="gramStart"/>
      <w:r>
        <w:rPr>
          <w:rFonts w:ascii="Arial" w:hAnsi="Arial" w:cs="Arial"/>
        </w:rPr>
        <w:t>note</w:t>
      </w:r>
      <w:proofErr w:type="gramEnd"/>
      <w:r>
        <w:rPr>
          <w:rFonts w:ascii="Arial" w:hAnsi="Arial" w:cs="Arial"/>
        </w:rPr>
        <w:t xml:space="preserve"> the position of fire-fighting equipment</w:t>
      </w:r>
    </w:p>
    <w:p w14:paraId="7F6197B9" w14:textId="19871974" w:rsidR="00EB20DB" w:rsidRDefault="00EB20DB" w:rsidP="00EB20DB">
      <w:pPr>
        <w:spacing w:line="240" w:lineRule="auto"/>
        <w:jc w:val="both"/>
        <w:rPr>
          <w:rFonts w:ascii="Arial" w:hAnsi="Arial" w:cs="Arial"/>
        </w:rPr>
      </w:pPr>
      <w:r>
        <w:rPr>
          <w:rFonts w:ascii="Arial" w:hAnsi="Arial" w:cs="Arial"/>
        </w:rPr>
        <w:t xml:space="preserve">b. </w:t>
      </w:r>
      <w:r w:rsidR="00FD4EFA">
        <w:rPr>
          <w:rFonts w:ascii="Arial" w:hAnsi="Arial" w:cs="Arial"/>
        </w:rPr>
        <w:t xml:space="preserve">ensure </w:t>
      </w:r>
      <w:r>
        <w:rPr>
          <w:rFonts w:ascii="Arial" w:hAnsi="Arial" w:cs="Arial"/>
        </w:rPr>
        <w:t xml:space="preserve">access to all exit doors and fire extinguishers must be </w:t>
      </w:r>
      <w:proofErr w:type="gramStart"/>
      <w:r>
        <w:rPr>
          <w:rFonts w:ascii="Arial" w:hAnsi="Arial" w:cs="Arial"/>
        </w:rPr>
        <w:t>kept clear at all times</w:t>
      </w:r>
      <w:proofErr w:type="gramEnd"/>
    </w:p>
    <w:p w14:paraId="5E06A3C5" w14:textId="51A57804" w:rsidR="00EB20DB" w:rsidRDefault="00EB20DB" w:rsidP="00EB20DB">
      <w:pPr>
        <w:spacing w:line="240" w:lineRule="auto"/>
        <w:jc w:val="both"/>
        <w:rPr>
          <w:rFonts w:ascii="Arial" w:hAnsi="Arial" w:cs="Arial"/>
        </w:rPr>
      </w:pPr>
      <w:r>
        <w:rPr>
          <w:rFonts w:ascii="Arial" w:hAnsi="Arial" w:cs="Arial"/>
        </w:rPr>
        <w:t xml:space="preserve">c. </w:t>
      </w:r>
      <w:proofErr w:type="gramStart"/>
      <w:r w:rsidR="00FD4EFA">
        <w:rPr>
          <w:rFonts w:ascii="Arial" w:hAnsi="Arial" w:cs="Arial"/>
        </w:rPr>
        <w:t>ensure</w:t>
      </w:r>
      <w:proofErr w:type="gramEnd"/>
      <w:r w:rsidR="00FD4EFA">
        <w:rPr>
          <w:rFonts w:ascii="Arial" w:hAnsi="Arial" w:cs="Arial"/>
        </w:rPr>
        <w:t xml:space="preserve"> </w:t>
      </w:r>
      <w:r>
        <w:rPr>
          <w:rFonts w:ascii="Arial" w:hAnsi="Arial" w:cs="Arial"/>
        </w:rPr>
        <w:t>no heating appliance may be brought into the Centre</w:t>
      </w:r>
    </w:p>
    <w:p w14:paraId="3FC5974E" w14:textId="7568DB57" w:rsidR="00EB20DB" w:rsidRDefault="00EB20DB" w:rsidP="00EB20DB">
      <w:pPr>
        <w:spacing w:line="240" w:lineRule="auto"/>
        <w:jc w:val="both"/>
        <w:rPr>
          <w:rFonts w:ascii="Arial" w:hAnsi="Arial" w:cs="Arial"/>
        </w:rPr>
      </w:pPr>
      <w:r>
        <w:rPr>
          <w:rFonts w:ascii="Arial" w:hAnsi="Arial" w:cs="Arial"/>
        </w:rPr>
        <w:t xml:space="preserve">d. </w:t>
      </w:r>
      <w:r w:rsidR="00FD4EFA">
        <w:rPr>
          <w:rFonts w:ascii="Arial" w:hAnsi="Arial" w:cs="Arial"/>
        </w:rPr>
        <w:t xml:space="preserve">ensure </w:t>
      </w:r>
      <w:r>
        <w:rPr>
          <w:rFonts w:ascii="Arial" w:hAnsi="Arial" w:cs="Arial"/>
        </w:rPr>
        <w:t xml:space="preserve">highly inflammable substances </w:t>
      </w:r>
      <w:r w:rsidR="00FD4EFA">
        <w:rPr>
          <w:rFonts w:ascii="Arial" w:hAnsi="Arial" w:cs="Arial"/>
        </w:rPr>
        <w:t>are</w:t>
      </w:r>
      <w:r>
        <w:rPr>
          <w:rFonts w:ascii="Arial" w:hAnsi="Arial" w:cs="Arial"/>
        </w:rPr>
        <w:t xml:space="preserve"> not be brought into or used in the Centre.</w:t>
      </w:r>
    </w:p>
    <w:p w14:paraId="4ABC0DEF" w14:textId="77777777" w:rsidR="00357E2B" w:rsidRPr="00357E2B" w:rsidRDefault="00357E2B" w:rsidP="00C34EA0">
      <w:pPr>
        <w:jc w:val="both"/>
        <w:rPr>
          <w:rFonts w:ascii="Arial" w:hAnsi="Arial" w:cs="Arial"/>
        </w:rPr>
      </w:pPr>
    </w:p>
    <w:p w14:paraId="0CA0BE21" w14:textId="18CA59A8" w:rsidR="00537943" w:rsidRDefault="004F29EA" w:rsidP="00C34EA0">
      <w:pPr>
        <w:jc w:val="both"/>
        <w:rPr>
          <w:rFonts w:ascii="Arial" w:hAnsi="Arial" w:cs="Arial"/>
        </w:rPr>
      </w:pPr>
      <w:r>
        <w:rPr>
          <w:rFonts w:ascii="Arial" w:hAnsi="Arial" w:cs="Arial"/>
        </w:rPr>
        <w:t>9</w:t>
      </w:r>
      <w:r w:rsidR="00357E2B" w:rsidRPr="00763B22">
        <w:rPr>
          <w:rFonts w:ascii="Arial" w:hAnsi="Arial" w:cs="Arial"/>
          <w:b/>
          <w:bCs/>
        </w:rPr>
        <w:t>.</w:t>
      </w:r>
      <w:r w:rsidR="00DF21AA" w:rsidRPr="00763B22">
        <w:rPr>
          <w:rFonts w:ascii="Arial" w:hAnsi="Arial" w:cs="Arial"/>
          <w:b/>
          <w:bCs/>
        </w:rPr>
        <w:t xml:space="preserve">. </w:t>
      </w:r>
      <w:proofErr w:type="gramStart"/>
      <w:r w:rsidR="00537943" w:rsidRPr="00763B22">
        <w:rPr>
          <w:rFonts w:ascii="Arial" w:hAnsi="Arial" w:cs="Arial"/>
          <w:b/>
          <w:bCs/>
        </w:rPr>
        <w:t>HEATING</w:t>
      </w:r>
      <w:r w:rsidR="00357E2B">
        <w:rPr>
          <w:rFonts w:ascii="Arial" w:hAnsi="Arial" w:cs="Arial"/>
        </w:rPr>
        <w:t xml:space="preserve"> </w:t>
      </w:r>
      <w:r w:rsidR="00537943">
        <w:rPr>
          <w:rFonts w:ascii="Arial" w:hAnsi="Arial" w:cs="Arial"/>
        </w:rPr>
        <w:t xml:space="preserve"> is</w:t>
      </w:r>
      <w:proofErr w:type="gramEnd"/>
      <w:r w:rsidR="00537943">
        <w:rPr>
          <w:rFonts w:ascii="Arial" w:hAnsi="Arial" w:cs="Arial"/>
        </w:rPr>
        <w:t xml:space="preserve"> controlled by thermostats located as follows:</w:t>
      </w:r>
    </w:p>
    <w:p w14:paraId="37DBEE44" w14:textId="3E6450BD" w:rsidR="00537943" w:rsidRDefault="00537943" w:rsidP="00C34EA0">
      <w:pPr>
        <w:jc w:val="both"/>
        <w:rPr>
          <w:rFonts w:ascii="Arial" w:hAnsi="Arial" w:cs="Arial"/>
        </w:rPr>
      </w:pPr>
      <w:r>
        <w:rPr>
          <w:rFonts w:ascii="Arial" w:hAnsi="Arial" w:cs="Arial"/>
        </w:rPr>
        <w:t>Zone 1 – Foyer &amp; toilets – by main entrance door</w:t>
      </w:r>
    </w:p>
    <w:p w14:paraId="297A330F" w14:textId="059E01CE" w:rsidR="00537943" w:rsidRDefault="00537943" w:rsidP="00C34EA0">
      <w:pPr>
        <w:jc w:val="both"/>
        <w:rPr>
          <w:rFonts w:ascii="Arial" w:hAnsi="Arial" w:cs="Arial"/>
        </w:rPr>
      </w:pPr>
      <w:r>
        <w:rPr>
          <w:rFonts w:ascii="Arial" w:hAnsi="Arial" w:cs="Arial"/>
        </w:rPr>
        <w:t>Zone 2 – Main Hall, kitchen rear of stage – by Main Hall entrance door</w:t>
      </w:r>
    </w:p>
    <w:p w14:paraId="19B7EE6B" w14:textId="7B05ED84" w:rsidR="00537943" w:rsidRDefault="00537943" w:rsidP="00C34EA0">
      <w:pPr>
        <w:jc w:val="both"/>
        <w:rPr>
          <w:rFonts w:ascii="Arial" w:hAnsi="Arial" w:cs="Arial"/>
        </w:rPr>
      </w:pPr>
      <w:r>
        <w:rPr>
          <w:rFonts w:ascii="Arial" w:hAnsi="Arial" w:cs="Arial"/>
        </w:rPr>
        <w:t>Zone 3 – Small Hall, Guide HQ – near Guide door in Small Hall</w:t>
      </w:r>
    </w:p>
    <w:p w14:paraId="2D75E2E1" w14:textId="4EE110DD" w:rsidR="00537943" w:rsidRDefault="00537943" w:rsidP="00C34EA0">
      <w:pPr>
        <w:jc w:val="both"/>
        <w:rPr>
          <w:rFonts w:ascii="Arial" w:hAnsi="Arial" w:cs="Arial"/>
        </w:rPr>
      </w:pPr>
      <w:r>
        <w:rPr>
          <w:rFonts w:ascii="Arial" w:hAnsi="Arial" w:cs="Arial"/>
        </w:rPr>
        <w:t>Zone 4 - Upstairs – in Committee Room</w:t>
      </w:r>
    </w:p>
    <w:p w14:paraId="002FE554" w14:textId="7ACA968F" w:rsidR="00537943" w:rsidRDefault="00537943" w:rsidP="00C34EA0">
      <w:pPr>
        <w:jc w:val="both"/>
        <w:rPr>
          <w:rFonts w:ascii="Arial" w:hAnsi="Arial" w:cs="Arial"/>
        </w:rPr>
      </w:pPr>
      <w:r>
        <w:rPr>
          <w:rFonts w:ascii="Arial" w:hAnsi="Arial" w:cs="Arial"/>
        </w:rPr>
        <w:t>Normal setting between 16ºC and 20ºC.  Allow 30 minutes for a room to warm up.  Before leaving turn heating down to 10ºC.  Temperatures set above these limits can cause the heating to cut out completely.  At certain times of year</w:t>
      </w:r>
      <w:r w:rsidR="000C35AD">
        <w:rPr>
          <w:rFonts w:ascii="Arial" w:hAnsi="Arial" w:cs="Arial"/>
        </w:rPr>
        <w:t>,</w:t>
      </w:r>
      <w:r>
        <w:rPr>
          <w:rFonts w:ascii="Arial" w:hAnsi="Arial" w:cs="Arial"/>
        </w:rPr>
        <w:t xml:space="preserve"> the heating system is turned off.  Please </w:t>
      </w:r>
      <w:r w:rsidR="00C57DBD">
        <w:rPr>
          <w:rFonts w:ascii="Arial" w:hAnsi="Arial" w:cs="Arial"/>
        </w:rPr>
        <w:t xml:space="preserve">advise </w:t>
      </w:r>
      <w:r>
        <w:rPr>
          <w:rFonts w:ascii="Arial" w:hAnsi="Arial" w:cs="Arial"/>
        </w:rPr>
        <w:t xml:space="preserve">if this needs to be over-ridden.  </w:t>
      </w:r>
    </w:p>
    <w:p w14:paraId="7BBC1A3D" w14:textId="198BB0B5" w:rsidR="00537943" w:rsidRPr="00537943" w:rsidRDefault="00537943" w:rsidP="00C34EA0">
      <w:pPr>
        <w:jc w:val="both"/>
        <w:rPr>
          <w:rFonts w:ascii="Arial" w:hAnsi="Arial" w:cs="Arial"/>
        </w:rPr>
      </w:pPr>
      <w:r>
        <w:rPr>
          <w:rFonts w:ascii="Arial" w:hAnsi="Arial" w:cs="Arial"/>
        </w:rPr>
        <w:t>Please only use those lights needed for your hiring.</w:t>
      </w:r>
    </w:p>
    <w:p w14:paraId="6B3283B8" w14:textId="77777777" w:rsidR="00357E2B" w:rsidRDefault="00357E2B" w:rsidP="00357E2B">
      <w:pPr>
        <w:jc w:val="both"/>
        <w:rPr>
          <w:rFonts w:ascii="Arial" w:hAnsi="Arial" w:cs="Arial"/>
          <w:b/>
          <w:bCs/>
        </w:rPr>
      </w:pPr>
    </w:p>
    <w:p w14:paraId="6C3B7D9D" w14:textId="42EDEC5A" w:rsidR="00357E2B" w:rsidRDefault="004F29EA" w:rsidP="00357E2B">
      <w:pPr>
        <w:jc w:val="both"/>
        <w:rPr>
          <w:rFonts w:ascii="Arial" w:hAnsi="Arial" w:cs="Arial"/>
        </w:rPr>
      </w:pPr>
      <w:r>
        <w:rPr>
          <w:rFonts w:ascii="Arial" w:hAnsi="Arial" w:cs="Arial"/>
        </w:rPr>
        <w:t>10</w:t>
      </w:r>
      <w:r w:rsidR="00EB20DB">
        <w:rPr>
          <w:rFonts w:ascii="Arial" w:hAnsi="Arial" w:cs="Arial"/>
        </w:rPr>
        <w:t>.</w:t>
      </w:r>
      <w:r w:rsidR="00357E2B" w:rsidRPr="00357E2B">
        <w:rPr>
          <w:rFonts w:ascii="Arial" w:hAnsi="Arial" w:cs="Arial"/>
        </w:rPr>
        <w:t xml:space="preserve"> </w:t>
      </w:r>
      <w:r w:rsidR="00357E2B" w:rsidRPr="00763B22">
        <w:rPr>
          <w:rFonts w:ascii="Arial" w:hAnsi="Arial" w:cs="Arial"/>
          <w:b/>
          <w:bCs/>
        </w:rPr>
        <w:t>FURNITURE</w:t>
      </w:r>
      <w:r w:rsidR="00357E2B">
        <w:rPr>
          <w:rFonts w:ascii="Arial" w:hAnsi="Arial" w:cs="Arial"/>
        </w:rPr>
        <w:t xml:space="preserve">  </w:t>
      </w:r>
      <w:r w:rsidR="00C57DBD">
        <w:rPr>
          <w:rFonts w:ascii="Arial" w:hAnsi="Arial" w:cs="Arial"/>
        </w:rPr>
        <w:t xml:space="preserve"> </w:t>
      </w:r>
      <w:r w:rsidR="00357E2B">
        <w:rPr>
          <w:rFonts w:ascii="Arial" w:hAnsi="Arial" w:cs="Arial"/>
        </w:rPr>
        <w:t>Chairs and tables are kept in the storerooms.  Please do not drag chairs.  It damages the floors.  For safety carry no more than 2 at a time.  Stack no more than 10 high.</w:t>
      </w:r>
      <w:r w:rsidR="00BD5FA8">
        <w:rPr>
          <w:rFonts w:ascii="Arial" w:hAnsi="Arial" w:cs="Arial"/>
        </w:rPr>
        <w:t xml:space="preserve">  </w:t>
      </w:r>
      <w:r w:rsidR="00BD5FA8" w:rsidRPr="00763B22">
        <w:rPr>
          <w:rFonts w:ascii="Arial" w:hAnsi="Arial" w:cs="Arial"/>
          <w:b/>
          <w:bCs/>
        </w:rPr>
        <w:t>All furniture must be returned at the end of each hiring to the same storeroom it came from</w:t>
      </w:r>
      <w:r w:rsidR="00BD5FA8">
        <w:rPr>
          <w:rFonts w:ascii="Arial" w:hAnsi="Arial" w:cs="Arial"/>
        </w:rPr>
        <w:t>.</w:t>
      </w:r>
    </w:p>
    <w:p w14:paraId="2634C817" w14:textId="51ECDA1E" w:rsidR="00357E2B" w:rsidRDefault="00357E2B" w:rsidP="00357E2B">
      <w:pPr>
        <w:jc w:val="both"/>
        <w:rPr>
          <w:rFonts w:ascii="Arial" w:hAnsi="Arial" w:cs="Arial"/>
        </w:rPr>
      </w:pPr>
    </w:p>
    <w:p w14:paraId="76716DB7" w14:textId="02D7AB24" w:rsidR="00BF2CCD" w:rsidRDefault="00EB20DB" w:rsidP="00357E2B">
      <w:pPr>
        <w:jc w:val="both"/>
        <w:rPr>
          <w:rFonts w:ascii="Arial" w:hAnsi="Arial" w:cs="Arial"/>
        </w:rPr>
      </w:pPr>
      <w:r>
        <w:rPr>
          <w:rFonts w:ascii="Arial" w:hAnsi="Arial" w:cs="Arial"/>
        </w:rPr>
        <w:t>1</w:t>
      </w:r>
      <w:r w:rsidR="004F29EA">
        <w:rPr>
          <w:rFonts w:ascii="Arial" w:hAnsi="Arial" w:cs="Arial"/>
        </w:rPr>
        <w:t>1</w:t>
      </w:r>
      <w:r w:rsidR="000C35AD">
        <w:rPr>
          <w:rFonts w:ascii="Arial" w:hAnsi="Arial" w:cs="Arial"/>
        </w:rPr>
        <w:t xml:space="preserve">. </w:t>
      </w:r>
      <w:r w:rsidR="001C262C">
        <w:rPr>
          <w:rFonts w:ascii="Arial" w:hAnsi="Arial" w:cs="Arial"/>
        </w:rPr>
        <w:t xml:space="preserve">STAGE EXTENSION &amp; </w:t>
      </w:r>
      <w:r w:rsidR="00FD4EFA">
        <w:rPr>
          <w:rFonts w:ascii="Arial" w:hAnsi="Arial" w:cs="Arial"/>
        </w:rPr>
        <w:t xml:space="preserve">STAGE </w:t>
      </w:r>
      <w:r w:rsidR="001C262C">
        <w:rPr>
          <w:rFonts w:ascii="Arial" w:hAnsi="Arial" w:cs="Arial"/>
        </w:rPr>
        <w:t>LIGHTING</w:t>
      </w:r>
      <w:r w:rsidR="00357E2B">
        <w:rPr>
          <w:rFonts w:ascii="Arial" w:hAnsi="Arial" w:cs="Arial"/>
        </w:rPr>
        <w:t xml:space="preserve">    If you require the stage lights or extension please advise when booking.  You will be expected to provide the manpower for setting out and removing the extension</w:t>
      </w:r>
    </w:p>
    <w:p w14:paraId="6912CDBC" w14:textId="116B9DA3" w:rsidR="00357E2B" w:rsidRDefault="00357E2B" w:rsidP="00357E2B">
      <w:pPr>
        <w:jc w:val="both"/>
        <w:rPr>
          <w:rFonts w:ascii="Arial" w:hAnsi="Arial" w:cs="Arial"/>
        </w:rPr>
      </w:pPr>
    </w:p>
    <w:p w14:paraId="0064A8FE" w14:textId="74957924" w:rsidR="004A2061" w:rsidRDefault="00357E2B" w:rsidP="00C34EA0">
      <w:pPr>
        <w:jc w:val="both"/>
        <w:rPr>
          <w:rFonts w:ascii="Arial" w:hAnsi="Arial" w:cs="Arial"/>
        </w:rPr>
      </w:pPr>
      <w:r>
        <w:rPr>
          <w:rFonts w:ascii="Arial" w:hAnsi="Arial" w:cs="Arial"/>
        </w:rPr>
        <w:t>1</w:t>
      </w:r>
      <w:r w:rsidR="004F29EA">
        <w:rPr>
          <w:rFonts w:ascii="Arial" w:hAnsi="Arial" w:cs="Arial"/>
        </w:rPr>
        <w:t>2</w:t>
      </w:r>
      <w:r w:rsidR="000C35AD">
        <w:rPr>
          <w:rFonts w:ascii="Arial" w:hAnsi="Arial" w:cs="Arial"/>
        </w:rPr>
        <w:t>.</w:t>
      </w:r>
      <w:r w:rsidR="001C262C">
        <w:rPr>
          <w:rFonts w:ascii="Arial" w:hAnsi="Arial" w:cs="Arial"/>
        </w:rPr>
        <w:t>OUTSIDE LIGHTS</w:t>
      </w:r>
      <w:r w:rsidR="004A2061">
        <w:rPr>
          <w:rFonts w:ascii="Arial" w:hAnsi="Arial" w:cs="Arial"/>
        </w:rPr>
        <w:t xml:space="preserve"> are all automatic.  They are on a time switch that will turn off after you leave.</w:t>
      </w:r>
    </w:p>
    <w:p w14:paraId="379DFBD1" w14:textId="42D26089" w:rsidR="00357E2B" w:rsidRDefault="00357E2B" w:rsidP="00C34EA0">
      <w:pPr>
        <w:jc w:val="both"/>
        <w:rPr>
          <w:rFonts w:ascii="Arial" w:hAnsi="Arial" w:cs="Arial"/>
        </w:rPr>
      </w:pPr>
    </w:p>
    <w:p w14:paraId="308FBE72" w14:textId="696C2B9B" w:rsidR="00EB20DB" w:rsidRDefault="00357E2B" w:rsidP="00EB20DB">
      <w:pPr>
        <w:spacing w:line="240" w:lineRule="auto"/>
        <w:ind w:right="141"/>
        <w:jc w:val="both"/>
        <w:rPr>
          <w:rFonts w:cs="Arial"/>
        </w:rPr>
      </w:pPr>
      <w:r w:rsidRPr="00EB20DB">
        <w:rPr>
          <w:rFonts w:ascii="Arial" w:hAnsi="Arial" w:cs="Arial"/>
        </w:rPr>
        <w:t>1</w:t>
      </w:r>
      <w:r w:rsidR="004F29EA">
        <w:rPr>
          <w:rFonts w:ascii="Arial" w:hAnsi="Arial" w:cs="Arial"/>
        </w:rPr>
        <w:t>3</w:t>
      </w:r>
      <w:r w:rsidRPr="00EB20DB">
        <w:rPr>
          <w:rFonts w:ascii="Arial" w:hAnsi="Arial" w:cs="Arial"/>
        </w:rPr>
        <w:t xml:space="preserve">. </w:t>
      </w:r>
      <w:r w:rsidR="001C262C">
        <w:rPr>
          <w:bCs/>
        </w:rPr>
        <w:t>ELECTRICAL APPLIANCE SAFETY</w:t>
      </w:r>
      <w:r w:rsidR="00EB20DB">
        <w:rPr>
          <w:bCs/>
        </w:rPr>
        <w:t xml:space="preserve">.  </w:t>
      </w:r>
      <w:r w:rsidR="00EB20DB">
        <w:rPr>
          <w:rFonts w:cs="Arial"/>
        </w:rPr>
        <w:t>The Hirer</w:t>
      </w:r>
      <w:r w:rsidR="00EB20DB" w:rsidRPr="00EB20DB">
        <w:rPr>
          <w:rFonts w:cs="Arial"/>
        </w:rPr>
        <w:t xml:space="preserve"> must ensure that any electrical appliances brought to the premises and used there are safe, in good working order, and used in a safe manner in accordance with the Electricity at Work Regulations 1989. Where a residual circuit breaker is provided the hirer must make use of it in the interests of public safety.</w:t>
      </w:r>
    </w:p>
    <w:p w14:paraId="1589E5BF" w14:textId="77777777" w:rsidR="00EB20DB" w:rsidRPr="00763B22" w:rsidRDefault="00EB20DB" w:rsidP="00EB20DB">
      <w:pPr>
        <w:ind w:left="502" w:right="141"/>
        <w:rPr>
          <w:b/>
          <w:bCs/>
          <w:u w:val="single"/>
        </w:rPr>
      </w:pPr>
    </w:p>
    <w:p w14:paraId="49307395" w14:textId="2966196F" w:rsidR="00EB20DB" w:rsidRPr="00763B22" w:rsidRDefault="00EB20DB" w:rsidP="00C34EA0">
      <w:pPr>
        <w:jc w:val="both"/>
        <w:rPr>
          <w:rFonts w:ascii="Arial" w:hAnsi="Arial" w:cs="Arial"/>
          <w:b/>
          <w:bCs/>
        </w:rPr>
      </w:pPr>
      <w:r w:rsidRPr="00763B22">
        <w:rPr>
          <w:rFonts w:ascii="Arial" w:hAnsi="Arial" w:cs="Arial"/>
          <w:b/>
          <w:bCs/>
        </w:rPr>
        <w:t>1</w:t>
      </w:r>
      <w:r w:rsidR="00FD4EFA" w:rsidRPr="00763B22">
        <w:rPr>
          <w:rFonts w:ascii="Arial" w:hAnsi="Arial" w:cs="Arial"/>
          <w:b/>
          <w:bCs/>
        </w:rPr>
        <w:t>4</w:t>
      </w:r>
      <w:r w:rsidRPr="00763B22">
        <w:rPr>
          <w:rFonts w:ascii="Arial" w:hAnsi="Arial" w:cs="Arial"/>
          <w:b/>
          <w:bCs/>
        </w:rPr>
        <w:t>.</w:t>
      </w:r>
      <w:r w:rsidR="00357E2B" w:rsidRPr="00763B22">
        <w:rPr>
          <w:rFonts w:ascii="Arial" w:hAnsi="Arial" w:cs="Arial"/>
          <w:b/>
          <w:bCs/>
        </w:rPr>
        <w:t xml:space="preserve">  IN THE EVENT OF FIRE</w:t>
      </w:r>
    </w:p>
    <w:p w14:paraId="1F2BC0E2" w14:textId="77777777" w:rsidR="00FF38CE" w:rsidRDefault="004A2061" w:rsidP="00C34EA0">
      <w:pPr>
        <w:jc w:val="both"/>
        <w:rPr>
          <w:rFonts w:ascii="Arial" w:hAnsi="Arial" w:cs="Arial"/>
        </w:rPr>
      </w:pPr>
      <w:r>
        <w:rPr>
          <w:rFonts w:ascii="Arial" w:hAnsi="Arial" w:cs="Arial"/>
        </w:rPr>
        <w:t xml:space="preserve">Evacuate the premises to the </w:t>
      </w:r>
      <w:r w:rsidR="00FF38CE">
        <w:rPr>
          <w:rFonts w:ascii="Arial" w:hAnsi="Arial" w:cs="Arial"/>
        </w:rPr>
        <w:t xml:space="preserve">assembly point at        </w:t>
      </w:r>
    </w:p>
    <w:p w14:paraId="1C44D506" w14:textId="6A982504" w:rsidR="004A2061" w:rsidRDefault="00FF38CE" w:rsidP="00C34EA0">
      <w:pPr>
        <w:jc w:val="both"/>
        <w:rPr>
          <w:rFonts w:ascii="Arial" w:hAnsi="Arial" w:cs="Arial"/>
        </w:rPr>
      </w:pPr>
      <w:r>
        <w:rPr>
          <w:rFonts w:ascii="Arial" w:hAnsi="Arial" w:cs="Arial"/>
        </w:rPr>
        <w:t xml:space="preserve"> the front road entrance.</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4A2061">
        <w:rPr>
          <w:rFonts w:ascii="Arial" w:hAnsi="Arial" w:cs="Arial"/>
        </w:rPr>
        <w:t xml:space="preserve">     Do not re-enter the premises</w:t>
      </w:r>
    </w:p>
    <w:p w14:paraId="4BB49717" w14:textId="469C3136" w:rsidR="004A2061" w:rsidRDefault="004A2061" w:rsidP="00C34EA0">
      <w:pPr>
        <w:jc w:val="both"/>
        <w:rPr>
          <w:rFonts w:ascii="Arial" w:hAnsi="Arial" w:cs="Arial"/>
        </w:rPr>
      </w:pPr>
      <w:r>
        <w:rPr>
          <w:rFonts w:ascii="Arial" w:hAnsi="Arial" w:cs="Arial"/>
        </w:rPr>
        <w:t>Call the Fire Brigade</w:t>
      </w:r>
      <w:r>
        <w:rPr>
          <w:rFonts w:ascii="Arial" w:hAnsi="Arial" w:cs="Arial"/>
        </w:rPr>
        <w:tab/>
        <w:t xml:space="preserve">                                                      Use a mobile.  Dial 999 and give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the address – Beckley Village Centre</w:t>
      </w:r>
    </w:p>
    <w:p w14:paraId="7118AE0B" w14:textId="7B36BDF5" w:rsidR="004A2061" w:rsidRDefault="004A2061" w:rsidP="00C34EA0">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Main Street, Beckley TN31 6RL</w:t>
      </w:r>
    </w:p>
    <w:p w14:paraId="7E2251D1" w14:textId="25DCFD1F" w:rsidR="004A2061" w:rsidRDefault="004A2061" w:rsidP="00C34EA0">
      <w:pPr>
        <w:jc w:val="both"/>
        <w:rPr>
          <w:rFonts w:ascii="Arial" w:hAnsi="Arial" w:cs="Arial"/>
        </w:rPr>
      </w:pPr>
      <w:r>
        <w:rPr>
          <w:rFonts w:ascii="Arial" w:hAnsi="Arial" w:cs="Arial"/>
        </w:rPr>
        <w:t>Hold a Roll Call of your Group</w:t>
      </w:r>
    </w:p>
    <w:p w14:paraId="29E765C8" w14:textId="3B80ABD3" w:rsidR="004A2061" w:rsidRDefault="004A2061" w:rsidP="00C34EA0">
      <w:pPr>
        <w:jc w:val="both"/>
        <w:rPr>
          <w:rFonts w:ascii="Arial" w:hAnsi="Arial" w:cs="Arial"/>
        </w:rPr>
      </w:pPr>
      <w:r>
        <w:rPr>
          <w:rFonts w:ascii="Arial" w:hAnsi="Arial" w:cs="Arial"/>
        </w:rPr>
        <w:t>On arriv</w:t>
      </w:r>
      <w:r w:rsidR="00A15E0F">
        <w:rPr>
          <w:rFonts w:ascii="Arial" w:hAnsi="Arial" w:cs="Arial"/>
        </w:rPr>
        <w:t>al</w:t>
      </w:r>
      <w:r>
        <w:rPr>
          <w:rFonts w:ascii="Arial" w:hAnsi="Arial" w:cs="Arial"/>
        </w:rPr>
        <w:t xml:space="preserve"> of the Fire Brigade report to the Officer in Charge that all persons are safe or their last known position</w:t>
      </w:r>
    </w:p>
    <w:p w14:paraId="5876B792" w14:textId="2FA71B6A" w:rsidR="004A2061" w:rsidRDefault="004A2061" w:rsidP="00C34EA0">
      <w:pPr>
        <w:jc w:val="both"/>
        <w:rPr>
          <w:rFonts w:ascii="Arial" w:hAnsi="Arial" w:cs="Arial"/>
        </w:rPr>
      </w:pPr>
      <w:r>
        <w:rPr>
          <w:rFonts w:ascii="Arial" w:hAnsi="Arial" w:cs="Arial"/>
        </w:rPr>
        <w:t>Only attempt to use the fire extinguishers provided if is considered safe to do so.</w:t>
      </w:r>
    </w:p>
    <w:p w14:paraId="38D38B33" w14:textId="77777777" w:rsidR="00FD4EFA" w:rsidRDefault="00FD4EFA" w:rsidP="00C34EA0">
      <w:pPr>
        <w:jc w:val="both"/>
        <w:rPr>
          <w:rFonts w:ascii="Arial" w:hAnsi="Arial" w:cs="Arial"/>
        </w:rPr>
      </w:pPr>
    </w:p>
    <w:p w14:paraId="08C75E0F" w14:textId="7229A26F" w:rsidR="00FD4EFA" w:rsidRDefault="00FD4EFA" w:rsidP="00FD4EFA">
      <w:pPr>
        <w:jc w:val="both"/>
        <w:rPr>
          <w:rFonts w:ascii="Arial" w:hAnsi="Arial" w:cs="Arial"/>
        </w:rPr>
      </w:pPr>
      <w:r>
        <w:rPr>
          <w:rFonts w:ascii="Arial" w:hAnsi="Arial" w:cs="Arial"/>
        </w:rPr>
        <w:lastRenderedPageBreak/>
        <w:t>If the alarm rings and you are satisfied that this is a false alarm, the alarm can be turned off at the main entrance door.  The key can be found behind the door to the cupboard under the stairs.  If this fails, summon assistance</w:t>
      </w:r>
      <w:r w:rsidR="00F22ABF">
        <w:rPr>
          <w:rFonts w:ascii="Arial" w:hAnsi="Arial" w:cs="Arial"/>
        </w:rPr>
        <w:t xml:space="preserve"> using the phone number by the fire alarm box.</w:t>
      </w:r>
    </w:p>
    <w:p w14:paraId="637022E3" w14:textId="77777777" w:rsidR="00FD4EFA" w:rsidRDefault="00FD4EFA" w:rsidP="00FD4EFA">
      <w:pPr>
        <w:jc w:val="both"/>
        <w:rPr>
          <w:rFonts w:ascii="Arial" w:hAnsi="Arial" w:cs="Arial"/>
        </w:rPr>
      </w:pPr>
    </w:p>
    <w:p w14:paraId="5FF75C91" w14:textId="77777777" w:rsidR="00FD4EFA" w:rsidRDefault="00FD4EFA" w:rsidP="00FD4EFA">
      <w:pPr>
        <w:jc w:val="both"/>
        <w:rPr>
          <w:rFonts w:ascii="Arial" w:hAnsi="Arial" w:cs="Arial"/>
        </w:rPr>
      </w:pPr>
      <w:r>
        <w:rPr>
          <w:rFonts w:ascii="Arial" w:hAnsi="Arial" w:cs="Arial"/>
        </w:rPr>
        <w:t xml:space="preserve">EMERGENCY EXITS </w:t>
      </w:r>
      <w:proofErr w:type="gramStart"/>
      <w:r>
        <w:rPr>
          <w:rFonts w:ascii="Arial" w:hAnsi="Arial" w:cs="Arial"/>
        </w:rPr>
        <w:t>are located in</w:t>
      </w:r>
      <w:proofErr w:type="gramEnd"/>
      <w:r>
        <w:rPr>
          <w:rFonts w:ascii="Arial" w:hAnsi="Arial" w:cs="Arial"/>
        </w:rPr>
        <w:t xml:space="preserve"> each hall and to the rear of the stage.  These are easily opened by push-bar and should be closed from inside.  One door </w:t>
      </w:r>
      <w:proofErr w:type="gramStart"/>
      <w:r>
        <w:rPr>
          <w:rFonts w:ascii="Arial" w:hAnsi="Arial" w:cs="Arial"/>
        </w:rPr>
        <w:t>has to</w:t>
      </w:r>
      <w:proofErr w:type="gramEnd"/>
      <w:r>
        <w:rPr>
          <w:rFonts w:ascii="Arial" w:hAnsi="Arial" w:cs="Arial"/>
        </w:rPr>
        <w:t xml:space="preserve"> be locked in position before the other will do so.  Emergency lighting is on an automatic mains failure-switching device.</w:t>
      </w:r>
    </w:p>
    <w:p w14:paraId="06C52A70" w14:textId="54F9B03A" w:rsidR="004A2061" w:rsidRDefault="004A2061" w:rsidP="00C34EA0">
      <w:pPr>
        <w:jc w:val="both"/>
        <w:rPr>
          <w:rFonts w:ascii="Arial" w:hAnsi="Arial" w:cs="Arial"/>
        </w:rPr>
      </w:pPr>
    </w:p>
    <w:p w14:paraId="2259610E" w14:textId="5BD6A4EA" w:rsidR="00EB20DB" w:rsidRPr="00FD4EFA" w:rsidRDefault="00FD4EFA" w:rsidP="00EB20DB">
      <w:pPr>
        <w:spacing w:line="240" w:lineRule="auto"/>
        <w:jc w:val="both"/>
        <w:rPr>
          <w:rFonts w:ascii="Arial" w:hAnsi="Arial" w:cs="Arial"/>
        </w:rPr>
      </w:pPr>
      <w:r>
        <w:rPr>
          <w:rFonts w:ascii="Arial" w:hAnsi="Arial" w:cs="Arial"/>
        </w:rPr>
        <w:t>15</w:t>
      </w:r>
      <w:r w:rsidR="004F29EA">
        <w:rPr>
          <w:rFonts w:ascii="Arial" w:hAnsi="Arial" w:cs="Arial"/>
        </w:rPr>
        <w:t>.</w:t>
      </w:r>
      <w:r w:rsidR="00EB20DB">
        <w:rPr>
          <w:rFonts w:ascii="Arial" w:hAnsi="Arial" w:cs="Arial"/>
        </w:rPr>
        <w:t xml:space="preserve"> </w:t>
      </w:r>
      <w:r w:rsidR="004A2061">
        <w:rPr>
          <w:rFonts w:ascii="Arial" w:hAnsi="Arial" w:cs="Arial"/>
        </w:rPr>
        <w:t>F</w:t>
      </w:r>
      <w:r w:rsidR="00EB20DB">
        <w:rPr>
          <w:rFonts w:ascii="Arial" w:hAnsi="Arial" w:cs="Arial"/>
        </w:rPr>
        <w:t xml:space="preserve">IRST AID </w:t>
      </w:r>
      <w:r w:rsidR="00A9767B">
        <w:rPr>
          <w:rFonts w:ascii="Arial" w:hAnsi="Arial" w:cs="Arial"/>
        </w:rPr>
        <w:t xml:space="preserve"> </w:t>
      </w:r>
      <w:r w:rsidR="00C57DBD">
        <w:rPr>
          <w:rFonts w:ascii="Arial" w:hAnsi="Arial" w:cs="Arial"/>
        </w:rPr>
        <w:t xml:space="preserve"> </w:t>
      </w:r>
      <w:r w:rsidR="00EB20DB">
        <w:rPr>
          <w:rFonts w:ascii="Arial" w:hAnsi="Arial" w:cs="Arial"/>
        </w:rPr>
        <w:t xml:space="preserve">The Hirer must record any accident, </w:t>
      </w:r>
      <w:r w:rsidR="00333E67">
        <w:rPr>
          <w:rFonts w:ascii="Arial" w:hAnsi="Arial" w:cs="Arial"/>
        </w:rPr>
        <w:t>injury,</w:t>
      </w:r>
      <w:r w:rsidR="00EB20DB">
        <w:rPr>
          <w:rFonts w:ascii="Arial" w:hAnsi="Arial" w:cs="Arial"/>
        </w:rPr>
        <w:t xml:space="preserve"> or dangerous occurrence, including near misses in the Accident Book located with the First Aid Box </w:t>
      </w:r>
      <w:r w:rsidR="00EB20DB" w:rsidRPr="00FD4EFA">
        <w:rPr>
          <w:rFonts w:ascii="Arial" w:hAnsi="Arial" w:cs="Arial"/>
        </w:rPr>
        <w:t xml:space="preserve">in the Foyer and inform </w:t>
      </w:r>
      <w:r w:rsidR="001C262C" w:rsidRPr="00FD4EFA">
        <w:rPr>
          <w:rFonts w:ascii="Arial" w:hAnsi="Arial" w:cs="Arial"/>
        </w:rPr>
        <w:t>BVH</w:t>
      </w:r>
      <w:r w:rsidR="00EB20DB" w:rsidRPr="00FD4EFA">
        <w:rPr>
          <w:rFonts w:ascii="Arial" w:hAnsi="Arial" w:cs="Arial"/>
        </w:rPr>
        <w:t xml:space="preserve"> as soon as possible.</w:t>
      </w:r>
    </w:p>
    <w:p w14:paraId="169BAD35" w14:textId="6D507B08" w:rsidR="00EB20DB" w:rsidRDefault="00EB20DB" w:rsidP="00EB20DB">
      <w:pPr>
        <w:spacing w:line="240" w:lineRule="auto"/>
        <w:jc w:val="both"/>
        <w:rPr>
          <w:rFonts w:ascii="Arial" w:hAnsi="Arial" w:cs="Arial"/>
          <w:color w:val="FF0000"/>
        </w:rPr>
      </w:pPr>
    </w:p>
    <w:p w14:paraId="4A572517" w14:textId="0C6BAEB7" w:rsidR="00BF2CCD" w:rsidRDefault="00EB20DB" w:rsidP="00EB20DB">
      <w:pPr>
        <w:spacing w:line="240" w:lineRule="auto"/>
        <w:jc w:val="both"/>
        <w:rPr>
          <w:rFonts w:ascii="Arial" w:hAnsi="Arial" w:cs="Arial"/>
        </w:rPr>
      </w:pPr>
      <w:r w:rsidRPr="00EB20DB">
        <w:rPr>
          <w:rFonts w:ascii="Arial" w:hAnsi="Arial" w:cs="Arial"/>
        </w:rPr>
        <w:t>1</w:t>
      </w:r>
      <w:r w:rsidR="00FD4EFA">
        <w:rPr>
          <w:rFonts w:ascii="Arial" w:hAnsi="Arial" w:cs="Arial"/>
        </w:rPr>
        <w:t>6</w:t>
      </w:r>
      <w:r w:rsidR="004F29EA">
        <w:rPr>
          <w:rFonts w:ascii="Arial" w:hAnsi="Arial" w:cs="Arial"/>
        </w:rPr>
        <w:t>.</w:t>
      </w:r>
      <w:r>
        <w:rPr>
          <w:rFonts w:ascii="Arial" w:hAnsi="Arial" w:cs="Arial"/>
        </w:rPr>
        <w:t xml:space="preserve"> </w:t>
      </w:r>
      <w:r w:rsidR="001C262C">
        <w:rPr>
          <w:rFonts w:ascii="Arial" w:hAnsi="Arial" w:cs="Arial"/>
        </w:rPr>
        <w:t xml:space="preserve">The Trustees of </w:t>
      </w:r>
      <w:r w:rsidR="00BF2CCD" w:rsidRPr="00BF2CCD">
        <w:rPr>
          <w:rFonts w:ascii="Arial" w:hAnsi="Arial" w:cs="Arial"/>
        </w:rPr>
        <w:t xml:space="preserve">BVH </w:t>
      </w:r>
      <w:r w:rsidR="00BF2CCD">
        <w:rPr>
          <w:rFonts w:ascii="Arial" w:hAnsi="Arial" w:cs="Arial"/>
        </w:rPr>
        <w:t xml:space="preserve">and their authorised representatives </w:t>
      </w:r>
      <w:proofErr w:type="gramStart"/>
      <w:r w:rsidR="00BF2CCD">
        <w:rPr>
          <w:rFonts w:ascii="Arial" w:hAnsi="Arial" w:cs="Arial"/>
        </w:rPr>
        <w:t>reserve the right of access to the Village Centre (or any part thereof) at all times</w:t>
      </w:r>
      <w:proofErr w:type="gramEnd"/>
      <w:r w:rsidR="00BF2CCD">
        <w:rPr>
          <w:rFonts w:ascii="Arial" w:hAnsi="Arial" w:cs="Arial"/>
        </w:rPr>
        <w:t xml:space="preserve"> in the event of an emergency or for all essential maintenance or repairs.  For all essential works an approved contractor has a right of access.</w:t>
      </w:r>
    </w:p>
    <w:p w14:paraId="5479D1E6" w14:textId="524C9A43" w:rsidR="00BF2CCD" w:rsidRDefault="00BF2CCD" w:rsidP="00C34EA0">
      <w:pPr>
        <w:jc w:val="both"/>
        <w:rPr>
          <w:rFonts w:ascii="Arial" w:hAnsi="Arial" w:cs="Arial"/>
        </w:rPr>
      </w:pPr>
      <w:r>
        <w:rPr>
          <w:rFonts w:ascii="Arial" w:hAnsi="Arial" w:cs="Arial"/>
        </w:rPr>
        <w:t>The H</w:t>
      </w:r>
      <w:r w:rsidR="001C262C">
        <w:rPr>
          <w:rFonts w:ascii="Arial" w:hAnsi="Arial" w:cs="Arial"/>
        </w:rPr>
        <w:t>irer</w:t>
      </w:r>
      <w:r w:rsidR="00A15E0F">
        <w:rPr>
          <w:rFonts w:ascii="Arial" w:hAnsi="Arial" w:cs="Arial"/>
        </w:rPr>
        <w:t xml:space="preserve"> </w:t>
      </w:r>
      <w:r>
        <w:rPr>
          <w:rFonts w:ascii="Arial" w:hAnsi="Arial" w:cs="Arial"/>
        </w:rPr>
        <w:t xml:space="preserve">will be notified 48 hours prior to access to the building being required for non-essential maintenance </w:t>
      </w:r>
      <w:r w:rsidR="00121FE6">
        <w:rPr>
          <w:rFonts w:ascii="Arial" w:hAnsi="Arial" w:cs="Arial"/>
        </w:rPr>
        <w:t>or repairs.</w:t>
      </w:r>
    </w:p>
    <w:p w14:paraId="65CB2D1F" w14:textId="77777777" w:rsidR="00AC6866" w:rsidRDefault="00AC6866" w:rsidP="00C34EA0">
      <w:pPr>
        <w:jc w:val="both"/>
        <w:rPr>
          <w:rFonts w:ascii="Arial" w:hAnsi="Arial" w:cs="Arial"/>
        </w:rPr>
      </w:pPr>
    </w:p>
    <w:p w14:paraId="5BAA4E2B" w14:textId="104D7577" w:rsidR="00121FE6" w:rsidRDefault="00EB20DB" w:rsidP="00C34EA0">
      <w:pPr>
        <w:jc w:val="both"/>
        <w:rPr>
          <w:rFonts w:ascii="Arial" w:hAnsi="Arial" w:cs="Arial"/>
        </w:rPr>
      </w:pPr>
      <w:r>
        <w:rPr>
          <w:rFonts w:ascii="Arial" w:hAnsi="Arial" w:cs="Arial"/>
        </w:rPr>
        <w:t>1</w:t>
      </w:r>
      <w:r w:rsidR="00FD4EFA">
        <w:rPr>
          <w:rFonts w:ascii="Arial" w:hAnsi="Arial" w:cs="Arial"/>
        </w:rPr>
        <w:t>7.</w:t>
      </w:r>
      <w:r w:rsidR="00121FE6">
        <w:rPr>
          <w:rFonts w:ascii="Arial" w:hAnsi="Arial" w:cs="Arial"/>
        </w:rPr>
        <w:t xml:space="preserve"> </w:t>
      </w:r>
      <w:r w:rsidR="001C262C">
        <w:rPr>
          <w:rFonts w:ascii="Arial" w:hAnsi="Arial" w:cs="Arial"/>
        </w:rPr>
        <w:t>BVH</w:t>
      </w:r>
      <w:r w:rsidR="00121FE6">
        <w:rPr>
          <w:rFonts w:ascii="Arial" w:hAnsi="Arial" w:cs="Arial"/>
        </w:rPr>
        <w:t xml:space="preserve"> reserve</w:t>
      </w:r>
      <w:r w:rsidR="001C262C">
        <w:rPr>
          <w:rFonts w:ascii="Arial" w:hAnsi="Arial" w:cs="Arial"/>
        </w:rPr>
        <w:t>s</w:t>
      </w:r>
      <w:r w:rsidR="00121FE6">
        <w:rPr>
          <w:rFonts w:ascii="Arial" w:hAnsi="Arial" w:cs="Arial"/>
        </w:rPr>
        <w:t xml:space="preserve"> the right to</w:t>
      </w:r>
      <w:r w:rsidR="00FD4EFA">
        <w:rPr>
          <w:rFonts w:ascii="Arial" w:hAnsi="Arial" w:cs="Arial"/>
        </w:rPr>
        <w:t>:</w:t>
      </w:r>
    </w:p>
    <w:p w14:paraId="2178D0CE" w14:textId="290C9A75" w:rsidR="00121FE6" w:rsidRDefault="00121FE6" w:rsidP="00C34EA0">
      <w:pPr>
        <w:jc w:val="both"/>
        <w:rPr>
          <w:rFonts w:ascii="Arial" w:hAnsi="Arial" w:cs="Arial"/>
        </w:rPr>
      </w:pPr>
      <w:r>
        <w:rPr>
          <w:rFonts w:ascii="Arial" w:hAnsi="Arial" w:cs="Arial"/>
        </w:rPr>
        <w:t>a. Refuse any application for hiring without giving a reason</w:t>
      </w:r>
    </w:p>
    <w:p w14:paraId="638E3326" w14:textId="6C5AA290" w:rsidR="00121FE6" w:rsidRDefault="00121FE6" w:rsidP="00C34EA0">
      <w:pPr>
        <w:jc w:val="both"/>
        <w:rPr>
          <w:rFonts w:ascii="Arial" w:hAnsi="Arial" w:cs="Arial"/>
        </w:rPr>
      </w:pPr>
      <w:r>
        <w:rPr>
          <w:rFonts w:ascii="Arial" w:hAnsi="Arial" w:cs="Arial"/>
        </w:rPr>
        <w:t xml:space="preserve">b. Attach any additional conditions to any </w:t>
      </w:r>
      <w:proofErr w:type="gramStart"/>
      <w:r>
        <w:rPr>
          <w:rFonts w:ascii="Arial" w:hAnsi="Arial" w:cs="Arial"/>
        </w:rPr>
        <w:t>particular hiring</w:t>
      </w:r>
      <w:proofErr w:type="gramEnd"/>
    </w:p>
    <w:p w14:paraId="6C1B66A5" w14:textId="2F814CD2" w:rsidR="00121FE6" w:rsidRDefault="00121FE6" w:rsidP="00C34EA0">
      <w:pPr>
        <w:jc w:val="both"/>
        <w:rPr>
          <w:rFonts w:ascii="Arial" w:hAnsi="Arial" w:cs="Arial"/>
        </w:rPr>
      </w:pPr>
      <w:r>
        <w:rPr>
          <w:rFonts w:ascii="Arial" w:hAnsi="Arial" w:cs="Arial"/>
        </w:rPr>
        <w:t>c</w:t>
      </w:r>
      <w:r w:rsidR="000C35AD">
        <w:rPr>
          <w:rFonts w:ascii="Arial" w:hAnsi="Arial" w:cs="Arial"/>
        </w:rPr>
        <w:t>.</w:t>
      </w:r>
      <w:r>
        <w:rPr>
          <w:rFonts w:ascii="Arial" w:hAnsi="Arial" w:cs="Arial"/>
        </w:rPr>
        <w:t xml:space="preserve"> Vary the amount of the deposit required for any </w:t>
      </w:r>
      <w:proofErr w:type="gramStart"/>
      <w:r>
        <w:rPr>
          <w:rFonts w:ascii="Arial" w:hAnsi="Arial" w:cs="Arial"/>
        </w:rPr>
        <w:t>particular hiring</w:t>
      </w:r>
      <w:proofErr w:type="gramEnd"/>
    </w:p>
    <w:p w14:paraId="30FE80B1" w14:textId="3AAAEE0C" w:rsidR="00121FE6" w:rsidRDefault="00121FE6" w:rsidP="00C34EA0">
      <w:pPr>
        <w:jc w:val="both"/>
        <w:rPr>
          <w:rFonts w:ascii="Arial" w:hAnsi="Arial" w:cs="Arial"/>
        </w:rPr>
      </w:pPr>
      <w:r>
        <w:rPr>
          <w:rFonts w:ascii="Arial" w:hAnsi="Arial" w:cs="Arial"/>
        </w:rPr>
        <w:t>d. Cancel the hire due to unforeseen circumstances</w:t>
      </w:r>
    </w:p>
    <w:p w14:paraId="4A7B2484" w14:textId="2CF35C40" w:rsidR="006132E2" w:rsidRDefault="006132E2" w:rsidP="00C34EA0">
      <w:pPr>
        <w:jc w:val="both"/>
        <w:rPr>
          <w:rFonts w:ascii="Arial" w:hAnsi="Arial" w:cs="Arial"/>
        </w:rPr>
      </w:pPr>
      <w:r>
        <w:rPr>
          <w:rFonts w:ascii="Arial" w:hAnsi="Arial" w:cs="Arial"/>
        </w:rPr>
        <w:t xml:space="preserve">e. </w:t>
      </w:r>
      <w:r w:rsidR="001C262C">
        <w:rPr>
          <w:rFonts w:ascii="Arial" w:hAnsi="Arial" w:cs="Arial"/>
        </w:rPr>
        <w:t>C</w:t>
      </w:r>
      <w:r>
        <w:rPr>
          <w:rFonts w:ascii="Arial" w:hAnsi="Arial" w:cs="Arial"/>
        </w:rPr>
        <w:t xml:space="preserve">ancel any hiring in the event of the Centre being required for use as a polling station for a Parliamentary, local Government election or by-election, or in the event of it being required for an emergency in the community. </w:t>
      </w:r>
    </w:p>
    <w:p w14:paraId="02EA82AF" w14:textId="08BC671B" w:rsidR="00121FE6" w:rsidRDefault="006132E2" w:rsidP="00C34EA0">
      <w:pPr>
        <w:jc w:val="both"/>
        <w:rPr>
          <w:rFonts w:ascii="Arial" w:hAnsi="Arial" w:cs="Arial"/>
        </w:rPr>
      </w:pPr>
      <w:r>
        <w:rPr>
          <w:rFonts w:ascii="Arial" w:hAnsi="Arial" w:cs="Arial"/>
        </w:rPr>
        <w:t>f</w:t>
      </w:r>
      <w:r w:rsidR="00121FE6">
        <w:rPr>
          <w:rFonts w:ascii="Arial" w:hAnsi="Arial" w:cs="Arial"/>
        </w:rPr>
        <w:t>. Make additional charges where necessary</w:t>
      </w:r>
    </w:p>
    <w:p w14:paraId="663F44BE" w14:textId="3C0B86D6" w:rsidR="00121FE6" w:rsidRDefault="006132E2" w:rsidP="00C34EA0">
      <w:pPr>
        <w:jc w:val="both"/>
        <w:rPr>
          <w:rFonts w:ascii="Arial" w:hAnsi="Arial" w:cs="Arial"/>
        </w:rPr>
      </w:pPr>
      <w:r>
        <w:rPr>
          <w:rFonts w:ascii="Arial" w:hAnsi="Arial" w:cs="Arial"/>
        </w:rPr>
        <w:t>g</w:t>
      </w:r>
      <w:r w:rsidR="00121FE6">
        <w:rPr>
          <w:rFonts w:ascii="Arial" w:hAnsi="Arial" w:cs="Arial"/>
        </w:rPr>
        <w:t xml:space="preserve">. Terminate an event due to poor/unacceptable behaviour or disturbance to </w:t>
      </w:r>
      <w:proofErr w:type="gramStart"/>
      <w:r w:rsidR="00121FE6">
        <w:rPr>
          <w:rFonts w:ascii="Arial" w:hAnsi="Arial" w:cs="Arial"/>
        </w:rPr>
        <w:t>local residents</w:t>
      </w:r>
      <w:proofErr w:type="gramEnd"/>
      <w:r w:rsidR="00121FE6">
        <w:rPr>
          <w:rFonts w:ascii="Arial" w:hAnsi="Arial" w:cs="Arial"/>
        </w:rPr>
        <w:t>.</w:t>
      </w:r>
    </w:p>
    <w:p w14:paraId="4D8583FC" w14:textId="2240A19C" w:rsidR="000528F3" w:rsidRDefault="000528F3" w:rsidP="000528F3">
      <w:pPr>
        <w:spacing w:line="240" w:lineRule="auto"/>
        <w:jc w:val="both"/>
        <w:rPr>
          <w:rFonts w:ascii="Arial" w:hAnsi="Arial" w:cs="Arial"/>
        </w:rPr>
      </w:pPr>
      <w:r>
        <w:rPr>
          <w:rFonts w:ascii="Arial" w:hAnsi="Arial" w:cs="Arial"/>
        </w:rPr>
        <w:t>In the event of termination, all payments required under the Hire Agreement shall be due and immediately payable and the Trustees of Beckley Village Hall shall have the right to request the immediate vacation of the Village Centre.</w:t>
      </w:r>
    </w:p>
    <w:p w14:paraId="7629E32A" w14:textId="65D55B9E" w:rsidR="00734FE0" w:rsidRDefault="00734FE0" w:rsidP="00C34EA0">
      <w:pPr>
        <w:jc w:val="both"/>
        <w:rPr>
          <w:rFonts w:ascii="Arial" w:hAnsi="Arial" w:cs="Arial"/>
        </w:rPr>
      </w:pPr>
    </w:p>
    <w:p w14:paraId="4528A4C6" w14:textId="158FB394" w:rsidR="00734FE0" w:rsidRPr="003A6A72" w:rsidRDefault="00616DF1" w:rsidP="00C34EA0">
      <w:pPr>
        <w:jc w:val="both"/>
        <w:rPr>
          <w:rFonts w:ascii="Arial" w:hAnsi="Arial" w:cs="Arial"/>
          <w:color w:val="FF0000"/>
        </w:rPr>
      </w:pPr>
      <w:r>
        <w:rPr>
          <w:rFonts w:ascii="Arial" w:hAnsi="Arial" w:cs="Arial"/>
        </w:rPr>
        <w:t>1</w:t>
      </w:r>
      <w:r w:rsidR="00FD4EFA">
        <w:rPr>
          <w:rFonts w:ascii="Arial" w:hAnsi="Arial" w:cs="Arial"/>
        </w:rPr>
        <w:t>8</w:t>
      </w:r>
      <w:r w:rsidR="004F29EA">
        <w:rPr>
          <w:rFonts w:ascii="Arial" w:hAnsi="Arial" w:cs="Arial"/>
        </w:rPr>
        <w:t>.</w:t>
      </w:r>
      <w:r w:rsidR="00734FE0">
        <w:rPr>
          <w:rFonts w:ascii="Arial" w:hAnsi="Arial" w:cs="Arial"/>
        </w:rPr>
        <w:t xml:space="preserve"> The </w:t>
      </w:r>
      <w:r w:rsidR="001C262C">
        <w:rPr>
          <w:rFonts w:ascii="Arial" w:hAnsi="Arial" w:cs="Arial"/>
        </w:rPr>
        <w:t>Hirer</w:t>
      </w:r>
      <w:r w:rsidR="00734FE0">
        <w:rPr>
          <w:rFonts w:ascii="Arial" w:hAnsi="Arial" w:cs="Arial"/>
        </w:rPr>
        <w:t xml:space="preserve"> is advised that</w:t>
      </w:r>
      <w:r w:rsidR="00FD4EFA">
        <w:rPr>
          <w:rFonts w:ascii="Arial" w:hAnsi="Arial" w:cs="Arial"/>
        </w:rPr>
        <w:t>, subject to any overriding government restrict</w:t>
      </w:r>
      <w:r w:rsidR="003E099D">
        <w:rPr>
          <w:rFonts w:ascii="Arial" w:hAnsi="Arial" w:cs="Arial"/>
        </w:rPr>
        <w:t>ions</w:t>
      </w:r>
      <w:r w:rsidR="00FD4EFA">
        <w:rPr>
          <w:rFonts w:ascii="Arial" w:hAnsi="Arial" w:cs="Arial"/>
        </w:rPr>
        <w:t xml:space="preserve"> in force at the date of the hiring,</w:t>
      </w:r>
      <w:r w:rsidR="00734FE0">
        <w:rPr>
          <w:rFonts w:ascii="Arial" w:hAnsi="Arial" w:cs="Arial"/>
        </w:rPr>
        <w:t xml:space="preserve"> the </w:t>
      </w:r>
      <w:r w:rsidR="001C262C" w:rsidRPr="00763B22">
        <w:rPr>
          <w:rFonts w:ascii="Arial" w:hAnsi="Arial" w:cs="Arial"/>
          <w:b/>
          <w:bCs/>
        </w:rPr>
        <w:t>MAXIMUM PERMITTED NUMBERS</w:t>
      </w:r>
      <w:r w:rsidR="00734FE0">
        <w:rPr>
          <w:rFonts w:ascii="Arial" w:hAnsi="Arial" w:cs="Arial"/>
        </w:rPr>
        <w:t xml:space="preserve"> of people per room including organisers and performers </w:t>
      </w:r>
      <w:r w:rsidR="001C262C">
        <w:rPr>
          <w:rFonts w:ascii="Arial" w:hAnsi="Arial" w:cs="Arial"/>
        </w:rPr>
        <w:t>are</w:t>
      </w:r>
      <w:r w:rsidR="00734FE0">
        <w:rPr>
          <w:rFonts w:ascii="Arial" w:hAnsi="Arial" w:cs="Arial"/>
        </w:rPr>
        <w:t>:</w:t>
      </w:r>
      <w:r w:rsidR="003A6A72">
        <w:rPr>
          <w:rFonts w:ascii="Arial" w:hAnsi="Arial" w:cs="Arial"/>
          <w:color w:val="FF0000"/>
        </w:rPr>
        <w:t xml:space="preserve">   </w:t>
      </w:r>
    </w:p>
    <w:p w14:paraId="0350FE0C" w14:textId="1D102556" w:rsidR="00734FE0" w:rsidRDefault="00734FE0" w:rsidP="00C34EA0">
      <w:pPr>
        <w:jc w:val="both"/>
        <w:rPr>
          <w:rFonts w:ascii="Arial" w:hAnsi="Arial" w:cs="Arial"/>
        </w:rPr>
      </w:pPr>
      <w:r>
        <w:rPr>
          <w:rFonts w:ascii="Arial" w:hAnsi="Arial" w:cs="Arial"/>
        </w:rPr>
        <w:t xml:space="preserve">Main Hall  </w:t>
      </w:r>
      <w:r w:rsidR="00C275E5">
        <w:rPr>
          <w:rFonts w:ascii="Arial" w:hAnsi="Arial" w:cs="Arial"/>
        </w:rPr>
        <w:t xml:space="preserve"> </w:t>
      </w:r>
      <w:r>
        <w:rPr>
          <w:rFonts w:ascii="Arial" w:hAnsi="Arial" w:cs="Arial"/>
        </w:rPr>
        <w:t>140 seated in rows (120 with stage extended)</w:t>
      </w:r>
    </w:p>
    <w:p w14:paraId="7E84C7AB" w14:textId="0F751A01" w:rsidR="00734FE0" w:rsidRDefault="00734FE0" w:rsidP="00C34EA0">
      <w:pPr>
        <w:jc w:val="both"/>
        <w:rPr>
          <w:rFonts w:ascii="Arial" w:hAnsi="Arial" w:cs="Arial"/>
        </w:rPr>
      </w:pPr>
      <w:r>
        <w:rPr>
          <w:rFonts w:ascii="Arial" w:hAnsi="Arial" w:cs="Arial"/>
        </w:rPr>
        <w:t xml:space="preserve">Small Hall </w:t>
      </w:r>
      <w:r w:rsidR="00C275E5">
        <w:rPr>
          <w:rFonts w:ascii="Arial" w:hAnsi="Arial" w:cs="Arial"/>
        </w:rPr>
        <w:t xml:space="preserve"> </w:t>
      </w:r>
      <w:r>
        <w:rPr>
          <w:rFonts w:ascii="Arial" w:hAnsi="Arial" w:cs="Arial"/>
        </w:rPr>
        <w:t xml:space="preserve"> </w:t>
      </w:r>
      <w:r w:rsidR="00F5207B">
        <w:rPr>
          <w:rFonts w:ascii="Arial" w:hAnsi="Arial" w:cs="Arial"/>
        </w:rPr>
        <w:t>4</w:t>
      </w:r>
      <w:r>
        <w:rPr>
          <w:rFonts w:ascii="Arial" w:hAnsi="Arial" w:cs="Arial"/>
        </w:rPr>
        <w:t xml:space="preserve">0  </w:t>
      </w:r>
    </w:p>
    <w:p w14:paraId="4DC7F940" w14:textId="54CF61AA" w:rsidR="00734FE0" w:rsidRDefault="00734FE0" w:rsidP="00C34EA0">
      <w:pPr>
        <w:jc w:val="both"/>
        <w:rPr>
          <w:rFonts w:ascii="Arial" w:hAnsi="Arial" w:cs="Arial"/>
        </w:rPr>
      </w:pPr>
      <w:r>
        <w:rPr>
          <w:rFonts w:ascii="Arial" w:hAnsi="Arial" w:cs="Arial"/>
        </w:rPr>
        <w:t xml:space="preserve">Committee Room </w:t>
      </w:r>
      <w:r w:rsidR="00C275E5">
        <w:rPr>
          <w:rFonts w:ascii="Arial" w:hAnsi="Arial" w:cs="Arial"/>
        </w:rPr>
        <w:t xml:space="preserve">  </w:t>
      </w:r>
      <w:r>
        <w:rPr>
          <w:rFonts w:ascii="Arial" w:hAnsi="Arial" w:cs="Arial"/>
        </w:rPr>
        <w:t>2</w:t>
      </w:r>
      <w:r w:rsidR="00C12721">
        <w:rPr>
          <w:rFonts w:ascii="Arial" w:hAnsi="Arial" w:cs="Arial"/>
        </w:rPr>
        <w:t>0</w:t>
      </w:r>
    </w:p>
    <w:p w14:paraId="4672AD8E" w14:textId="600A7747" w:rsidR="00734FE0" w:rsidRDefault="00734FE0" w:rsidP="00C34EA0">
      <w:pPr>
        <w:jc w:val="both"/>
        <w:rPr>
          <w:rFonts w:ascii="Arial" w:hAnsi="Arial" w:cs="Arial"/>
        </w:rPr>
      </w:pPr>
      <w:r>
        <w:rPr>
          <w:rFonts w:ascii="Arial" w:hAnsi="Arial" w:cs="Arial"/>
        </w:rPr>
        <w:t>The nature of the hire may restrict this further.</w:t>
      </w:r>
    </w:p>
    <w:p w14:paraId="0C8EBAF5" w14:textId="5AA70C83" w:rsidR="006132E2" w:rsidRDefault="006132E2" w:rsidP="00C34EA0">
      <w:pPr>
        <w:jc w:val="both"/>
        <w:rPr>
          <w:rFonts w:ascii="Arial" w:hAnsi="Arial" w:cs="Arial"/>
        </w:rPr>
      </w:pPr>
    </w:p>
    <w:p w14:paraId="5597F0AE" w14:textId="4D7E7970" w:rsidR="006132E2" w:rsidRDefault="00FD4EFA" w:rsidP="00C34EA0">
      <w:pPr>
        <w:jc w:val="both"/>
        <w:rPr>
          <w:rFonts w:ascii="Arial" w:hAnsi="Arial" w:cs="Arial"/>
        </w:rPr>
      </w:pPr>
      <w:r>
        <w:rPr>
          <w:rFonts w:ascii="Arial" w:hAnsi="Arial" w:cs="Arial"/>
        </w:rPr>
        <w:t>19</w:t>
      </w:r>
      <w:r w:rsidR="00616DF1">
        <w:rPr>
          <w:rFonts w:ascii="Arial" w:hAnsi="Arial" w:cs="Arial"/>
        </w:rPr>
        <w:t>.</w:t>
      </w:r>
      <w:r w:rsidR="006132E2">
        <w:rPr>
          <w:rFonts w:ascii="Arial" w:hAnsi="Arial" w:cs="Arial"/>
        </w:rPr>
        <w:t>. Hirers should be aware that others may also be using the building and that their times of dep</w:t>
      </w:r>
      <w:r w:rsidR="004F29EA">
        <w:rPr>
          <w:rFonts w:ascii="Arial" w:hAnsi="Arial" w:cs="Arial"/>
        </w:rPr>
        <w:t>a</w:t>
      </w:r>
      <w:r w:rsidR="006132E2">
        <w:rPr>
          <w:rFonts w:ascii="Arial" w:hAnsi="Arial" w:cs="Arial"/>
        </w:rPr>
        <w:t>rture may be different.</w:t>
      </w:r>
    </w:p>
    <w:p w14:paraId="104D4889" w14:textId="70636104" w:rsidR="00734FE0" w:rsidRDefault="00734FE0" w:rsidP="00C34EA0">
      <w:pPr>
        <w:jc w:val="both"/>
        <w:rPr>
          <w:rFonts w:ascii="Arial" w:hAnsi="Arial" w:cs="Arial"/>
        </w:rPr>
      </w:pPr>
    </w:p>
    <w:p w14:paraId="2F8DD3BC" w14:textId="5E9077B3" w:rsidR="00FA345E" w:rsidRDefault="004F29EA" w:rsidP="00C34EA0">
      <w:pPr>
        <w:jc w:val="both"/>
        <w:rPr>
          <w:rFonts w:ascii="Arial" w:hAnsi="Arial" w:cs="Arial"/>
        </w:rPr>
      </w:pPr>
      <w:r>
        <w:rPr>
          <w:rFonts w:ascii="Arial" w:hAnsi="Arial" w:cs="Arial"/>
        </w:rPr>
        <w:t>2</w:t>
      </w:r>
      <w:r w:rsidR="00FD4EFA">
        <w:rPr>
          <w:rFonts w:ascii="Arial" w:hAnsi="Arial" w:cs="Arial"/>
        </w:rPr>
        <w:t>0</w:t>
      </w:r>
      <w:r w:rsidR="00FA345E">
        <w:rPr>
          <w:rFonts w:ascii="Arial" w:hAnsi="Arial" w:cs="Arial"/>
        </w:rPr>
        <w:t>. Should any of the H</w:t>
      </w:r>
      <w:r w:rsidR="001C262C">
        <w:rPr>
          <w:rFonts w:ascii="Arial" w:hAnsi="Arial" w:cs="Arial"/>
        </w:rPr>
        <w:t>irer</w:t>
      </w:r>
      <w:r w:rsidR="00FA345E">
        <w:rPr>
          <w:rFonts w:ascii="Arial" w:hAnsi="Arial" w:cs="Arial"/>
        </w:rPr>
        <w:t xml:space="preserve">’s guests or persons on the premises, whether invited or uninvited, behave unacceptably or cause disturbance to </w:t>
      </w:r>
      <w:proofErr w:type="gramStart"/>
      <w:r w:rsidR="00FA345E">
        <w:rPr>
          <w:rFonts w:ascii="Arial" w:hAnsi="Arial" w:cs="Arial"/>
        </w:rPr>
        <w:t>local residents</w:t>
      </w:r>
      <w:proofErr w:type="gramEnd"/>
      <w:r w:rsidR="00FA345E">
        <w:rPr>
          <w:rFonts w:ascii="Arial" w:hAnsi="Arial" w:cs="Arial"/>
        </w:rPr>
        <w:t xml:space="preserve"> the Trustees reserve the right to terminate the event.  Should this occur</w:t>
      </w:r>
      <w:r w:rsidR="00763B22">
        <w:rPr>
          <w:rFonts w:ascii="Arial" w:hAnsi="Arial" w:cs="Arial"/>
        </w:rPr>
        <w:t>,</w:t>
      </w:r>
      <w:r w:rsidR="00FA345E">
        <w:rPr>
          <w:rFonts w:ascii="Arial" w:hAnsi="Arial" w:cs="Arial"/>
        </w:rPr>
        <w:t xml:space="preserve"> no monies will be refunded</w:t>
      </w:r>
    </w:p>
    <w:p w14:paraId="5BE05355" w14:textId="47E9BF4B" w:rsidR="00FA345E" w:rsidRDefault="00FA345E" w:rsidP="00C34EA0">
      <w:pPr>
        <w:jc w:val="both"/>
        <w:rPr>
          <w:rFonts w:ascii="Arial" w:hAnsi="Arial" w:cs="Arial"/>
        </w:rPr>
      </w:pPr>
    </w:p>
    <w:p w14:paraId="7F1BCB87" w14:textId="7E20F8CB" w:rsidR="00616DF1" w:rsidRDefault="00616DF1" w:rsidP="00616DF1">
      <w:pPr>
        <w:spacing w:line="240" w:lineRule="auto"/>
        <w:jc w:val="both"/>
        <w:rPr>
          <w:rFonts w:ascii="Arial" w:hAnsi="Arial" w:cs="Arial"/>
        </w:rPr>
      </w:pPr>
      <w:r>
        <w:rPr>
          <w:rFonts w:ascii="Arial" w:hAnsi="Arial" w:cs="Arial"/>
        </w:rPr>
        <w:t>2</w:t>
      </w:r>
      <w:r w:rsidR="00FD4EFA">
        <w:rPr>
          <w:rFonts w:ascii="Arial" w:hAnsi="Arial" w:cs="Arial"/>
        </w:rPr>
        <w:t>1</w:t>
      </w:r>
      <w:r w:rsidR="00FA345E">
        <w:rPr>
          <w:rFonts w:ascii="Arial" w:hAnsi="Arial" w:cs="Arial"/>
        </w:rPr>
        <w:t xml:space="preserve">. </w:t>
      </w:r>
      <w:r w:rsidR="001C262C" w:rsidRPr="00763B22">
        <w:rPr>
          <w:rFonts w:ascii="Arial" w:hAnsi="Arial" w:cs="Arial"/>
          <w:b/>
          <w:bCs/>
        </w:rPr>
        <w:t>MUSIC</w:t>
      </w:r>
      <w:r w:rsidR="000F3275">
        <w:rPr>
          <w:rFonts w:ascii="Arial" w:hAnsi="Arial" w:cs="Arial"/>
        </w:rPr>
        <w:t xml:space="preserve"> must be turned off at 22.45 on weekdays and 23.45 on Saturdays.  Music and dancing </w:t>
      </w:r>
      <w:r w:rsidR="00FD4EFA">
        <w:rPr>
          <w:rFonts w:ascii="Arial" w:hAnsi="Arial" w:cs="Arial"/>
        </w:rPr>
        <w:t>are</w:t>
      </w:r>
      <w:r w:rsidR="000F3275">
        <w:rPr>
          <w:rFonts w:ascii="Arial" w:hAnsi="Arial" w:cs="Arial"/>
        </w:rPr>
        <w:t xml:space="preserve"> not permitted under the Centre’s licence on Sundays or Christmas Day.</w:t>
      </w:r>
      <w:r>
        <w:rPr>
          <w:rFonts w:ascii="Arial" w:hAnsi="Arial" w:cs="Arial"/>
        </w:rPr>
        <w:t xml:space="preserve"> </w:t>
      </w:r>
    </w:p>
    <w:p w14:paraId="57423B40" w14:textId="540EB0AE" w:rsidR="000F3275" w:rsidRDefault="000F3275" w:rsidP="00C34EA0">
      <w:pPr>
        <w:jc w:val="both"/>
        <w:rPr>
          <w:rFonts w:ascii="Arial" w:hAnsi="Arial" w:cs="Arial"/>
        </w:rPr>
      </w:pPr>
    </w:p>
    <w:p w14:paraId="529CF494" w14:textId="289E1E5F" w:rsidR="000C4FDB" w:rsidRDefault="000C4FDB" w:rsidP="00C34EA0">
      <w:pPr>
        <w:jc w:val="both"/>
        <w:rPr>
          <w:rFonts w:ascii="Arial" w:hAnsi="Arial" w:cs="Arial"/>
        </w:rPr>
      </w:pPr>
      <w:r w:rsidRPr="00FD4EFA">
        <w:rPr>
          <w:rFonts w:ascii="Arial" w:hAnsi="Arial" w:cs="Arial"/>
        </w:rPr>
        <w:lastRenderedPageBreak/>
        <w:t>2</w:t>
      </w:r>
      <w:r w:rsidR="00FD4EFA" w:rsidRPr="00FD4EFA">
        <w:rPr>
          <w:rFonts w:ascii="Arial" w:hAnsi="Arial" w:cs="Arial"/>
        </w:rPr>
        <w:t>2</w:t>
      </w:r>
      <w:r w:rsidRPr="00FD4EFA">
        <w:rPr>
          <w:rFonts w:ascii="Arial" w:hAnsi="Arial" w:cs="Arial"/>
        </w:rPr>
        <w:t xml:space="preserve">. </w:t>
      </w:r>
      <w:r w:rsidR="001C262C" w:rsidRPr="00FD4EFA">
        <w:rPr>
          <w:rFonts w:ascii="Arial" w:hAnsi="Arial" w:cs="Arial"/>
        </w:rPr>
        <w:t>T</w:t>
      </w:r>
      <w:r w:rsidRPr="00FD4EFA">
        <w:rPr>
          <w:rFonts w:ascii="Arial" w:hAnsi="Arial" w:cs="Arial"/>
        </w:rPr>
        <w:t xml:space="preserve">he Centre and Car Park must be vacated by </w:t>
      </w:r>
      <w:r w:rsidR="00D4664D" w:rsidRPr="00FD4EFA">
        <w:rPr>
          <w:rFonts w:ascii="Arial" w:hAnsi="Arial" w:cs="Arial"/>
        </w:rPr>
        <w:t>midnight on Saturdays and 23.15 on other days.</w:t>
      </w:r>
    </w:p>
    <w:p w14:paraId="54FFFB4D" w14:textId="7B589C2D" w:rsidR="00B069E2" w:rsidRDefault="00B069E2" w:rsidP="00C34EA0">
      <w:pPr>
        <w:jc w:val="both"/>
        <w:rPr>
          <w:rFonts w:ascii="Arial" w:hAnsi="Arial" w:cs="Arial"/>
        </w:rPr>
      </w:pPr>
    </w:p>
    <w:p w14:paraId="116C5712" w14:textId="26EC2F32" w:rsidR="00B069E2" w:rsidRPr="00FD4EFA" w:rsidRDefault="00B069E2" w:rsidP="00C34EA0">
      <w:pPr>
        <w:jc w:val="both"/>
        <w:rPr>
          <w:rFonts w:ascii="Arial" w:hAnsi="Arial" w:cs="Arial"/>
        </w:rPr>
      </w:pPr>
      <w:r>
        <w:rPr>
          <w:rFonts w:ascii="Arial" w:hAnsi="Arial" w:cs="Arial"/>
        </w:rPr>
        <w:t>23. There are no permanent parking bays for disabled visitors.  If required, please ask the Trustees who may be able to provide a reserved space.</w:t>
      </w:r>
    </w:p>
    <w:p w14:paraId="7E497C84" w14:textId="77777777" w:rsidR="00D4664D" w:rsidRPr="00FD4EFA" w:rsidRDefault="00D4664D" w:rsidP="00C34EA0">
      <w:pPr>
        <w:jc w:val="both"/>
        <w:rPr>
          <w:rFonts w:ascii="Arial" w:hAnsi="Arial" w:cs="Arial"/>
        </w:rPr>
      </w:pPr>
    </w:p>
    <w:p w14:paraId="6D498D7F" w14:textId="7323D3DF" w:rsidR="000528F3" w:rsidRDefault="000528F3" w:rsidP="000528F3">
      <w:pPr>
        <w:jc w:val="both"/>
        <w:rPr>
          <w:rFonts w:ascii="Arial" w:hAnsi="Arial" w:cs="Arial"/>
        </w:rPr>
      </w:pPr>
      <w:r>
        <w:rPr>
          <w:rFonts w:ascii="Arial" w:hAnsi="Arial" w:cs="Arial"/>
        </w:rPr>
        <w:t>2</w:t>
      </w:r>
      <w:r w:rsidR="00B069E2">
        <w:rPr>
          <w:rFonts w:ascii="Arial" w:hAnsi="Arial" w:cs="Arial"/>
        </w:rPr>
        <w:t>4</w:t>
      </w:r>
      <w:r>
        <w:rPr>
          <w:rFonts w:ascii="Arial" w:hAnsi="Arial" w:cs="Arial"/>
        </w:rPr>
        <w:t xml:space="preserve">. </w:t>
      </w:r>
      <w:r w:rsidR="001C262C" w:rsidRPr="00763B22">
        <w:rPr>
          <w:rFonts w:ascii="Arial" w:hAnsi="Arial" w:cs="Arial"/>
          <w:b/>
          <w:bCs/>
        </w:rPr>
        <w:t>SMOKING</w:t>
      </w:r>
      <w:r w:rsidR="001C262C">
        <w:rPr>
          <w:rFonts w:ascii="Arial" w:hAnsi="Arial" w:cs="Arial"/>
        </w:rPr>
        <w:t xml:space="preserve"> </w:t>
      </w:r>
      <w:r>
        <w:rPr>
          <w:rFonts w:ascii="Arial" w:hAnsi="Arial" w:cs="Arial"/>
        </w:rPr>
        <w:t>is not permitted on the premises.  The smoking of E-cigarettes is also not permitted.</w:t>
      </w:r>
    </w:p>
    <w:p w14:paraId="39C633A1" w14:textId="77777777" w:rsidR="000528F3" w:rsidRDefault="000528F3" w:rsidP="000528F3">
      <w:pPr>
        <w:jc w:val="both"/>
        <w:rPr>
          <w:rFonts w:ascii="Arial" w:hAnsi="Arial" w:cs="Arial"/>
        </w:rPr>
      </w:pPr>
    </w:p>
    <w:p w14:paraId="60B1FF23" w14:textId="0F117EA4" w:rsidR="000528F3" w:rsidRDefault="000528F3" w:rsidP="000528F3">
      <w:pPr>
        <w:spacing w:line="240" w:lineRule="auto"/>
        <w:jc w:val="both"/>
        <w:rPr>
          <w:rFonts w:ascii="Arial" w:hAnsi="Arial" w:cs="Arial"/>
          <w:i/>
          <w:iCs/>
        </w:rPr>
      </w:pPr>
      <w:r>
        <w:rPr>
          <w:rFonts w:ascii="Arial" w:hAnsi="Arial" w:cs="Arial"/>
        </w:rPr>
        <w:t>2</w:t>
      </w:r>
      <w:r w:rsidR="00B069E2">
        <w:rPr>
          <w:rFonts w:ascii="Arial" w:hAnsi="Arial" w:cs="Arial"/>
        </w:rPr>
        <w:t>5</w:t>
      </w:r>
      <w:r w:rsidR="001C262C" w:rsidRPr="00763B22">
        <w:rPr>
          <w:rFonts w:ascii="Arial" w:hAnsi="Arial" w:cs="Arial"/>
          <w:b/>
          <w:bCs/>
        </w:rPr>
        <w:t>.  ALCOHOL</w:t>
      </w:r>
      <w:r>
        <w:rPr>
          <w:rFonts w:ascii="Arial" w:hAnsi="Arial" w:cs="Arial"/>
        </w:rPr>
        <w:t xml:space="preserve"> must not be consumed on the premises</w:t>
      </w:r>
      <w:r w:rsidR="00FD4EFA">
        <w:rPr>
          <w:rFonts w:ascii="Arial" w:hAnsi="Arial" w:cs="Arial"/>
        </w:rPr>
        <w:t xml:space="preserve"> without an appropriate licence being obtained.</w:t>
      </w:r>
      <w:r>
        <w:rPr>
          <w:rFonts w:ascii="Arial" w:hAnsi="Arial" w:cs="Arial"/>
        </w:rPr>
        <w:t xml:space="preserve"> </w:t>
      </w:r>
    </w:p>
    <w:p w14:paraId="62B1DD9D" w14:textId="77777777" w:rsidR="000528F3" w:rsidRDefault="000528F3" w:rsidP="000528F3">
      <w:pPr>
        <w:spacing w:line="240" w:lineRule="auto"/>
        <w:jc w:val="both"/>
        <w:rPr>
          <w:rFonts w:ascii="Arial" w:hAnsi="Arial" w:cs="Arial"/>
        </w:rPr>
      </w:pPr>
    </w:p>
    <w:p w14:paraId="2795B928" w14:textId="5B394C93" w:rsidR="000528F3" w:rsidRDefault="000528F3" w:rsidP="000528F3">
      <w:pPr>
        <w:spacing w:line="240" w:lineRule="auto"/>
        <w:jc w:val="both"/>
        <w:rPr>
          <w:rFonts w:ascii="Arial" w:hAnsi="Arial" w:cs="Arial"/>
        </w:rPr>
      </w:pPr>
      <w:r>
        <w:rPr>
          <w:rFonts w:ascii="Arial" w:hAnsi="Arial" w:cs="Arial"/>
        </w:rPr>
        <w:t>2</w:t>
      </w:r>
      <w:r w:rsidR="00B069E2">
        <w:rPr>
          <w:rFonts w:ascii="Arial" w:hAnsi="Arial" w:cs="Arial"/>
        </w:rPr>
        <w:t>6</w:t>
      </w:r>
      <w:r>
        <w:rPr>
          <w:rFonts w:ascii="Arial" w:hAnsi="Arial" w:cs="Arial"/>
        </w:rPr>
        <w:t xml:space="preserve">. </w:t>
      </w:r>
      <w:proofErr w:type="gramStart"/>
      <w:r>
        <w:rPr>
          <w:rFonts w:ascii="Arial" w:hAnsi="Arial" w:cs="Arial"/>
        </w:rPr>
        <w:t>In order to</w:t>
      </w:r>
      <w:proofErr w:type="gramEnd"/>
      <w:r>
        <w:rPr>
          <w:rFonts w:ascii="Arial" w:hAnsi="Arial" w:cs="Arial"/>
        </w:rPr>
        <w:t xml:space="preserve"> hold a licensable activity at the Centre, the hirer must obtain consent from the Trustees before applying to the licensing authority for a Temporary Event Notice (TEN).  Forms are available on-line.  There is a limit to the number of TENs which can be granted annually for the Centre.  </w:t>
      </w:r>
      <w:r w:rsidR="001C262C">
        <w:rPr>
          <w:rFonts w:ascii="Arial" w:hAnsi="Arial" w:cs="Arial"/>
        </w:rPr>
        <w:t>BVH</w:t>
      </w:r>
      <w:r>
        <w:rPr>
          <w:rFonts w:ascii="Arial" w:hAnsi="Arial" w:cs="Arial"/>
        </w:rPr>
        <w:t xml:space="preserve"> reserve</w:t>
      </w:r>
      <w:r w:rsidR="001C262C">
        <w:rPr>
          <w:rFonts w:ascii="Arial" w:hAnsi="Arial" w:cs="Arial"/>
        </w:rPr>
        <w:t>s</w:t>
      </w:r>
      <w:r>
        <w:rPr>
          <w:rFonts w:ascii="Arial" w:hAnsi="Arial" w:cs="Arial"/>
        </w:rPr>
        <w:t xml:space="preserve"> the right to refuse the hirer permission to apply for a TEN on that basis or on the unsuitability of the </w:t>
      </w:r>
      <w:r w:rsidR="000C35AD">
        <w:rPr>
          <w:rFonts w:ascii="Arial" w:hAnsi="Arial" w:cs="Arial"/>
        </w:rPr>
        <w:t>e</w:t>
      </w:r>
      <w:r>
        <w:rPr>
          <w:rFonts w:ascii="Arial" w:hAnsi="Arial" w:cs="Arial"/>
        </w:rPr>
        <w:t xml:space="preserve">vent.  A copy of the authorised TEN must be provided to the Trustees.  An event involving the sale of tickets may need a TEN if there is music, food or alcohol involved.  </w:t>
      </w:r>
    </w:p>
    <w:p w14:paraId="1A5574F5" w14:textId="77777777" w:rsidR="000528F3" w:rsidRDefault="000528F3" w:rsidP="000528F3">
      <w:pPr>
        <w:spacing w:line="240" w:lineRule="auto"/>
        <w:jc w:val="both"/>
        <w:rPr>
          <w:rFonts w:ascii="Arial" w:hAnsi="Arial" w:cs="Arial"/>
        </w:rPr>
      </w:pPr>
    </w:p>
    <w:p w14:paraId="14EC8928" w14:textId="470F5060" w:rsidR="000528F3" w:rsidRDefault="000528F3" w:rsidP="000528F3">
      <w:pPr>
        <w:spacing w:line="240" w:lineRule="auto"/>
        <w:jc w:val="both"/>
        <w:rPr>
          <w:rFonts w:ascii="Arial" w:hAnsi="Arial" w:cs="Arial"/>
        </w:rPr>
      </w:pPr>
      <w:r>
        <w:rPr>
          <w:rFonts w:ascii="Arial" w:hAnsi="Arial" w:cs="Arial"/>
        </w:rPr>
        <w:t>2</w:t>
      </w:r>
      <w:r w:rsidR="00B069E2">
        <w:rPr>
          <w:rFonts w:ascii="Arial" w:hAnsi="Arial" w:cs="Arial"/>
        </w:rPr>
        <w:t>7</w:t>
      </w:r>
      <w:r>
        <w:rPr>
          <w:rFonts w:ascii="Arial" w:hAnsi="Arial" w:cs="Arial"/>
        </w:rPr>
        <w:t>.</w:t>
      </w:r>
      <w:r w:rsidR="00A45AA8">
        <w:rPr>
          <w:rFonts w:ascii="Arial" w:hAnsi="Arial" w:cs="Arial"/>
        </w:rPr>
        <w:t>T</w:t>
      </w:r>
      <w:r>
        <w:rPr>
          <w:rFonts w:ascii="Arial" w:hAnsi="Arial" w:cs="Arial"/>
        </w:rPr>
        <w:t>he Centre has a license with the Performing Right Society (PRS &amp; PPL) for the performance of copyright music.  Third party hirers may require their own licence   The hire agreement confers the required permission under the Deregulation Act 2015 to show a film provided you comply with all regulations, in particular age-restriction.</w:t>
      </w:r>
    </w:p>
    <w:p w14:paraId="689A4161" w14:textId="77777777" w:rsidR="00A45AA8" w:rsidRDefault="00A45AA8" w:rsidP="000528F3">
      <w:pPr>
        <w:spacing w:line="240" w:lineRule="auto"/>
        <w:jc w:val="both"/>
        <w:rPr>
          <w:rFonts w:ascii="Arial" w:hAnsi="Arial" w:cs="Arial"/>
        </w:rPr>
      </w:pPr>
    </w:p>
    <w:p w14:paraId="72E4B3B0" w14:textId="46478E75" w:rsidR="00A45AA8" w:rsidRDefault="00A45AA8" w:rsidP="00A45AA8">
      <w:pPr>
        <w:spacing w:line="240" w:lineRule="auto"/>
        <w:jc w:val="both"/>
        <w:rPr>
          <w:rFonts w:ascii="Arial" w:hAnsi="Arial" w:cs="Arial"/>
        </w:rPr>
      </w:pPr>
      <w:r>
        <w:rPr>
          <w:rFonts w:ascii="Arial" w:hAnsi="Arial" w:cs="Arial"/>
        </w:rPr>
        <w:t>2</w:t>
      </w:r>
      <w:r w:rsidR="00B069E2">
        <w:rPr>
          <w:rFonts w:ascii="Arial" w:hAnsi="Arial" w:cs="Arial"/>
        </w:rPr>
        <w:t>8</w:t>
      </w:r>
      <w:r>
        <w:rPr>
          <w:rFonts w:ascii="Arial" w:hAnsi="Arial" w:cs="Arial"/>
        </w:rPr>
        <w:t>.  The Hirer shall ensure that nothing is done in relation to the Centre in contravention of the law relating to gaming, betting and lottery.</w:t>
      </w:r>
    </w:p>
    <w:p w14:paraId="7C13ACA1" w14:textId="19D28757" w:rsidR="00A45AA8" w:rsidRDefault="00A45AA8" w:rsidP="000528F3">
      <w:pPr>
        <w:spacing w:line="240" w:lineRule="auto"/>
        <w:jc w:val="both"/>
        <w:rPr>
          <w:rFonts w:ascii="Arial" w:hAnsi="Arial" w:cs="Arial"/>
        </w:rPr>
      </w:pPr>
    </w:p>
    <w:p w14:paraId="0DC7A427" w14:textId="4BDE0CBF" w:rsidR="00A45AA8" w:rsidRDefault="00A45AA8" w:rsidP="00A45AA8">
      <w:pPr>
        <w:spacing w:line="240" w:lineRule="auto"/>
        <w:jc w:val="both"/>
        <w:rPr>
          <w:rFonts w:ascii="Arial" w:hAnsi="Arial" w:cs="Arial"/>
        </w:rPr>
      </w:pPr>
      <w:r>
        <w:rPr>
          <w:rFonts w:ascii="Arial" w:hAnsi="Arial" w:cs="Arial"/>
        </w:rPr>
        <w:t>2</w:t>
      </w:r>
      <w:r w:rsidR="00B069E2">
        <w:rPr>
          <w:rFonts w:ascii="Arial" w:hAnsi="Arial" w:cs="Arial"/>
        </w:rPr>
        <w:t>9</w:t>
      </w:r>
      <w:r>
        <w:rPr>
          <w:rFonts w:ascii="Arial" w:hAnsi="Arial" w:cs="Arial"/>
        </w:rPr>
        <w:t xml:space="preserve">. </w:t>
      </w:r>
      <w:r w:rsidR="001C262C" w:rsidRPr="00763B22">
        <w:rPr>
          <w:rFonts w:ascii="Arial" w:hAnsi="Arial" w:cs="Arial"/>
          <w:b/>
          <w:bCs/>
        </w:rPr>
        <w:t>NO ANIMALS</w:t>
      </w:r>
      <w:r>
        <w:rPr>
          <w:rFonts w:ascii="Arial" w:hAnsi="Arial" w:cs="Arial"/>
        </w:rPr>
        <w:t xml:space="preserve"> are allowed on the premises other than Assistance Dogs. </w:t>
      </w:r>
    </w:p>
    <w:p w14:paraId="4D46BAD3" w14:textId="2D7A0B64" w:rsidR="00A45AA8" w:rsidRDefault="00A45AA8" w:rsidP="00A45AA8">
      <w:pPr>
        <w:spacing w:line="240" w:lineRule="auto"/>
        <w:jc w:val="both"/>
        <w:rPr>
          <w:rFonts w:ascii="Arial" w:hAnsi="Arial" w:cs="Arial"/>
        </w:rPr>
      </w:pPr>
    </w:p>
    <w:p w14:paraId="3846F918" w14:textId="5BB2F2A2" w:rsidR="000F3275" w:rsidRDefault="00B069E2" w:rsidP="00A45AA8">
      <w:pPr>
        <w:spacing w:line="240" w:lineRule="auto"/>
        <w:jc w:val="both"/>
        <w:rPr>
          <w:rFonts w:ascii="Arial" w:hAnsi="Arial" w:cs="Arial"/>
        </w:rPr>
      </w:pPr>
      <w:r>
        <w:rPr>
          <w:rFonts w:ascii="Arial" w:hAnsi="Arial" w:cs="Arial"/>
        </w:rPr>
        <w:t>30</w:t>
      </w:r>
      <w:r w:rsidR="00A45AA8">
        <w:rPr>
          <w:rFonts w:ascii="Arial" w:hAnsi="Arial" w:cs="Arial"/>
        </w:rPr>
        <w:t xml:space="preserve">. </w:t>
      </w:r>
      <w:r w:rsidR="001C262C" w:rsidRPr="00763B22">
        <w:rPr>
          <w:rFonts w:ascii="Arial" w:hAnsi="Arial" w:cs="Arial"/>
          <w:b/>
          <w:bCs/>
        </w:rPr>
        <w:t>SMOKE MACHINES</w:t>
      </w:r>
      <w:r w:rsidR="000F3275" w:rsidRPr="00763B22">
        <w:rPr>
          <w:rFonts w:ascii="Arial" w:hAnsi="Arial" w:cs="Arial"/>
          <w:b/>
          <w:bCs/>
        </w:rPr>
        <w:t xml:space="preserve"> </w:t>
      </w:r>
      <w:r w:rsidR="003E1CFA" w:rsidRPr="00763B22">
        <w:rPr>
          <w:rFonts w:ascii="Arial" w:hAnsi="Arial" w:cs="Arial"/>
          <w:b/>
          <w:bCs/>
        </w:rPr>
        <w:t>&amp; NAKED FLAMES</w:t>
      </w:r>
      <w:r w:rsidR="003E1CFA">
        <w:rPr>
          <w:rFonts w:ascii="Arial" w:hAnsi="Arial" w:cs="Arial"/>
        </w:rPr>
        <w:t xml:space="preserve"> </w:t>
      </w:r>
      <w:r w:rsidR="000F3275">
        <w:rPr>
          <w:rFonts w:ascii="Arial" w:hAnsi="Arial" w:cs="Arial"/>
        </w:rPr>
        <w:t>are not allowed.</w:t>
      </w:r>
    </w:p>
    <w:p w14:paraId="6413CBF3" w14:textId="77777777" w:rsidR="00A45AA8" w:rsidRDefault="00A45AA8" w:rsidP="00A45AA8">
      <w:pPr>
        <w:spacing w:line="240" w:lineRule="auto"/>
        <w:jc w:val="both"/>
        <w:rPr>
          <w:rFonts w:ascii="Arial" w:hAnsi="Arial" w:cs="Arial"/>
        </w:rPr>
      </w:pPr>
    </w:p>
    <w:p w14:paraId="5EB9A959" w14:textId="0B8F5110" w:rsidR="00616DF1" w:rsidRDefault="004F29EA" w:rsidP="00F71FED">
      <w:pPr>
        <w:ind w:left="340" w:right="142" w:hanging="340"/>
        <w:jc w:val="both"/>
        <w:rPr>
          <w:rFonts w:ascii="Arial" w:hAnsi="Arial" w:cs="Arial"/>
        </w:rPr>
      </w:pPr>
      <w:r>
        <w:rPr>
          <w:rFonts w:ascii="Arial" w:hAnsi="Arial" w:cs="Arial"/>
        </w:rPr>
        <w:t>3</w:t>
      </w:r>
      <w:r w:rsidR="00B069E2">
        <w:rPr>
          <w:rFonts w:ascii="Arial" w:hAnsi="Arial" w:cs="Arial"/>
        </w:rPr>
        <w:t>1</w:t>
      </w:r>
      <w:r w:rsidR="00A45AA8" w:rsidRPr="00763B22">
        <w:rPr>
          <w:rFonts w:ascii="Arial" w:hAnsi="Arial" w:cs="Arial"/>
          <w:b/>
          <w:bCs/>
        </w:rPr>
        <w:t>.</w:t>
      </w:r>
      <w:r w:rsidR="00616DF1" w:rsidRPr="00763B22">
        <w:rPr>
          <w:rFonts w:ascii="Arial" w:hAnsi="Arial" w:cs="Arial"/>
          <w:b/>
          <w:bCs/>
        </w:rPr>
        <w:t xml:space="preserve"> </w:t>
      </w:r>
      <w:r w:rsidR="001C262C" w:rsidRPr="00763B22">
        <w:rPr>
          <w:rFonts w:ascii="Arial" w:hAnsi="Arial" w:cs="Arial"/>
          <w:b/>
          <w:bCs/>
        </w:rPr>
        <w:t>BOUNCY CASTLES</w:t>
      </w:r>
      <w:r w:rsidR="00616DF1" w:rsidRPr="00F71FED">
        <w:rPr>
          <w:rFonts w:ascii="Arial" w:hAnsi="Arial" w:cs="Arial"/>
          <w:b/>
          <w:bCs/>
        </w:rPr>
        <w:t xml:space="preserve"> </w:t>
      </w:r>
      <w:r w:rsidR="00A87B87">
        <w:rPr>
          <w:rFonts w:ascii="Arial" w:hAnsi="Arial" w:cs="Arial"/>
          <w:b/>
          <w:bCs/>
        </w:rPr>
        <w:t xml:space="preserve"> </w:t>
      </w:r>
      <w:r w:rsidR="00616DF1" w:rsidRPr="00F71FED">
        <w:rPr>
          <w:rFonts w:ascii="Arial" w:hAnsi="Arial" w:cs="Arial"/>
          <w:b/>
          <w:bCs/>
        </w:rPr>
        <w:t xml:space="preserve"> </w:t>
      </w:r>
      <w:r w:rsidR="00616DF1" w:rsidRPr="00F71FED">
        <w:rPr>
          <w:rFonts w:ascii="Arial" w:hAnsi="Arial" w:cs="Arial"/>
        </w:rPr>
        <w:t>If the Hirer uses any bouncy castle at the premises, evidence that the bouncy castle provider is fully insured for use at the premises and ensure that it is supervised by responsible persons all times</w:t>
      </w:r>
      <w:r w:rsidR="00F71FED" w:rsidRPr="00F71FED">
        <w:rPr>
          <w:rFonts w:ascii="Arial" w:hAnsi="Arial" w:cs="Arial"/>
        </w:rPr>
        <w:t xml:space="preserve"> must be produced</w:t>
      </w:r>
      <w:r w:rsidR="00616DF1" w:rsidRPr="00F71FED">
        <w:rPr>
          <w:rFonts w:ascii="Arial" w:hAnsi="Arial" w:cs="Arial"/>
        </w:rPr>
        <w:t>.  It must not</w:t>
      </w:r>
      <w:r w:rsidR="007C4A92">
        <w:rPr>
          <w:rFonts w:ascii="Arial" w:hAnsi="Arial" w:cs="Arial"/>
        </w:rPr>
        <w:t xml:space="preserve"> be</w:t>
      </w:r>
      <w:r w:rsidR="00616DF1" w:rsidRPr="00F71FED">
        <w:rPr>
          <w:rFonts w:ascii="Arial" w:hAnsi="Arial" w:cs="Arial"/>
        </w:rPr>
        <w:t xml:space="preserve"> </w:t>
      </w:r>
      <w:r w:rsidR="00560476">
        <w:rPr>
          <w:rFonts w:ascii="Arial" w:hAnsi="Arial" w:cs="Arial"/>
        </w:rPr>
        <w:t>used</w:t>
      </w:r>
      <w:r w:rsidR="00616DF1" w:rsidRPr="00F71FED">
        <w:rPr>
          <w:rFonts w:ascii="Arial" w:hAnsi="Arial" w:cs="Arial"/>
        </w:rPr>
        <w:t xml:space="preserve"> by children under 2 years old and restricted to use by age group (age groups 2 to 5, 6 to 12 and over 12 years must not be mixed).</w:t>
      </w:r>
    </w:p>
    <w:p w14:paraId="5B837CAB" w14:textId="1CC0C96D" w:rsidR="00971C19" w:rsidRDefault="00971C19" w:rsidP="00A45AA8">
      <w:pPr>
        <w:spacing w:line="240" w:lineRule="auto"/>
        <w:jc w:val="both"/>
        <w:rPr>
          <w:rFonts w:ascii="Arial" w:hAnsi="Arial" w:cs="Arial"/>
        </w:rPr>
      </w:pPr>
    </w:p>
    <w:p w14:paraId="70F1869F" w14:textId="5C99EBD6" w:rsidR="00A45AA8" w:rsidRDefault="00A45AA8" w:rsidP="00A45AA8">
      <w:pPr>
        <w:spacing w:line="240" w:lineRule="auto"/>
        <w:jc w:val="both"/>
        <w:rPr>
          <w:rFonts w:ascii="Arial" w:hAnsi="Arial" w:cs="Arial"/>
        </w:rPr>
      </w:pPr>
      <w:r>
        <w:rPr>
          <w:rFonts w:ascii="Arial" w:hAnsi="Arial" w:cs="Arial"/>
        </w:rPr>
        <w:t>3</w:t>
      </w:r>
      <w:r w:rsidR="00B069E2">
        <w:rPr>
          <w:rFonts w:ascii="Arial" w:hAnsi="Arial" w:cs="Arial"/>
        </w:rPr>
        <w:t>2</w:t>
      </w:r>
      <w:r>
        <w:rPr>
          <w:rFonts w:ascii="Arial" w:hAnsi="Arial" w:cs="Arial"/>
        </w:rPr>
        <w:t xml:space="preserve">.  The use of the </w:t>
      </w:r>
      <w:r w:rsidR="001C262C" w:rsidRPr="00763B22">
        <w:rPr>
          <w:rFonts w:ascii="Arial" w:hAnsi="Arial" w:cs="Arial"/>
          <w:b/>
          <w:bCs/>
        </w:rPr>
        <w:t>KITCHEN</w:t>
      </w:r>
      <w:r>
        <w:rPr>
          <w:rFonts w:ascii="Arial" w:hAnsi="Arial" w:cs="Arial"/>
        </w:rPr>
        <w:t xml:space="preserve"> is restricted to the preparation of food.  Health &amp; Hygiene procedures are displayed in the kitchen.  Hirers should note that there may be occasions when another group will also be using the kitchen.</w:t>
      </w:r>
    </w:p>
    <w:p w14:paraId="12363EA4" w14:textId="36ED6D50" w:rsidR="00B458B5" w:rsidRDefault="00B458B5" w:rsidP="00A45AA8">
      <w:pPr>
        <w:spacing w:line="240" w:lineRule="auto"/>
        <w:jc w:val="both"/>
        <w:rPr>
          <w:rFonts w:ascii="Arial" w:hAnsi="Arial" w:cs="Arial"/>
        </w:rPr>
      </w:pPr>
      <w:r>
        <w:rPr>
          <w:rFonts w:ascii="Arial" w:hAnsi="Arial" w:cs="Arial"/>
        </w:rPr>
        <w:t xml:space="preserve">NB there are no sharp knives provided. You will need to bring your own. </w:t>
      </w:r>
    </w:p>
    <w:p w14:paraId="7CC6711A" w14:textId="77777777" w:rsidR="00A45AA8" w:rsidRDefault="00A45AA8" w:rsidP="00A45AA8">
      <w:pPr>
        <w:spacing w:line="240" w:lineRule="auto"/>
        <w:jc w:val="both"/>
        <w:rPr>
          <w:rFonts w:ascii="Arial" w:hAnsi="Arial" w:cs="Arial"/>
        </w:rPr>
      </w:pPr>
    </w:p>
    <w:p w14:paraId="63EDEFA6" w14:textId="3ED5C46A" w:rsidR="00A45AA8" w:rsidRDefault="00A45AA8" w:rsidP="00A45AA8">
      <w:pPr>
        <w:spacing w:line="240" w:lineRule="auto"/>
        <w:jc w:val="both"/>
        <w:rPr>
          <w:rFonts w:ascii="Arial" w:hAnsi="Arial" w:cs="Arial"/>
        </w:rPr>
      </w:pPr>
      <w:r>
        <w:rPr>
          <w:rFonts w:ascii="Arial" w:hAnsi="Arial" w:cs="Arial"/>
        </w:rPr>
        <w:t>3</w:t>
      </w:r>
      <w:r w:rsidR="00B069E2">
        <w:rPr>
          <w:rFonts w:ascii="Arial" w:hAnsi="Arial" w:cs="Arial"/>
        </w:rPr>
        <w:t>3</w:t>
      </w:r>
      <w:r>
        <w:rPr>
          <w:rFonts w:ascii="Arial" w:hAnsi="Arial" w:cs="Arial"/>
        </w:rPr>
        <w:t xml:space="preserve">. </w:t>
      </w:r>
      <w:r w:rsidRPr="00763B22">
        <w:rPr>
          <w:rFonts w:ascii="Arial" w:hAnsi="Arial" w:cs="Arial"/>
          <w:b/>
          <w:bCs/>
        </w:rPr>
        <w:t>Children aged 13 or under are not permitted in the kitchen</w:t>
      </w:r>
      <w:r>
        <w:rPr>
          <w:rFonts w:ascii="Arial" w:hAnsi="Arial" w:cs="Arial"/>
        </w:rPr>
        <w:t xml:space="preserve">.  Older children may be permitted in the kitchen with adult </w:t>
      </w:r>
      <w:proofErr w:type="gramStart"/>
      <w:r>
        <w:rPr>
          <w:rFonts w:ascii="Arial" w:hAnsi="Arial" w:cs="Arial"/>
        </w:rPr>
        <w:t>supervision.</w:t>
      </w:r>
      <w:r w:rsidR="00B458B5">
        <w:rPr>
          <w:rFonts w:ascii="Arial" w:hAnsi="Arial" w:cs="Arial"/>
        </w:rPr>
        <w:t>.</w:t>
      </w:r>
      <w:proofErr w:type="gramEnd"/>
      <w:r w:rsidR="00B458B5">
        <w:rPr>
          <w:rFonts w:ascii="Arial" w:hAnsi="Arial" w:cs="Arial"/>
        </w:rPr>
        <w:t xml:space="preserve"> </w:t>
      </w:r>
    </w:p>
    <w:p w14:paraId="3A0FA13A" w14:textId="77777777" w:rsidR="00A45AA8" w:rsidRDefault="00A45AA8" w:rsidP="00A45AA8">
      <w:pPr>
        <w:spacing w:line="240" w:lineRule="auto"/>
        <w:jc w:val="both"/>
        <w:rPr>
          <w:rFonts w:ascii="Arial" w:hAnsi="Arial" w:cs="Arial"/>
        </w:rPr>
      </w:pPr>
    </w:p>
    <w:p w14:paraId="63787190" w14:textId="77777777" w:rsidR="00B458B5" w:rsidRDefault="00A45AA8" w:rsidP="00B458B5">
      <w:pPr>
        <w:spacing w:line="240" w:lineRule="auto"/>
        <w:jc w:val="both"/>
        <w:rPr>
          <w:rFonts w:ascii="Arial" w:hAnsi="Arial" w:cs="Arial"/>
        </w:rPr>
      </w:pPr>
      <w:r>
        <w:rPr>
          <w:rFonts w:ascii="Arial" w:hAnsi="Arial" w:cs="Arial"/>
        </w:rPr>
        <w:t>3</w:t>
      </w:r>
      <w:r w:rsidR="00B069E2">
        <w:rPr>
          <w:rFonts w:ascii="Arial" w:hAnsi="Arial" w:cs="Arial"/>
        </w:rPr>
        <w:t>4</w:t>
      </w:r>
      <w:r>
        <w:rPr>
          <w:rFonts w:ascii="Arial" w:hAnsi="Arial" w:cs="Arial"/>
        </w:rPr>
        <w:t xml:space="preserve">.  A range of </w:t>
      </w:r>
      <w:r w:rsidRPr="00763B22">
        <w:rPr>
          <w:rFonts w:ascii="Arial" w:hAnsi="Arial" w:cs="Arial"/>
          <w:b/>
          <w:bCs/>
        </w:rPr>
        <w:t>crockery, cutlery and kitchen equipment</w:t>
      </w:r>
      <w:r>
        <w:rPr>
          <w:rFonts w:ascii="Arial" w:hAnsi="Arial" w:cs="Arial"/>
        </w:rPr>
        <w:t xml:space="preserve"> is normally provided.  Should you expect to serve over </w:t>
      </w:r>
      <w:r w:rsidR="00560476">
        <w:rPr>
          <w:rFonts w:ascii="Arial" w:hAnsi="Arial" w:cs="Arial"/>
        </w:rPr>
        <w:t>4</w:t>
      </w:r>
      <w:r w:rsidR="000C35AD" w:rsidRPr="000C35AD">
        <w:rPr>
          <w:rFonts w:ascii="Arial" w:hAnsi="Arial" w:cs="Arial"/>
        </w:rPr>
        <w:t>0</w:t>
      </w:r>
      <w:r>
        <w:rPr>
          <w:rFonts w:ascii="Arial" w:hAnsi="Arial" w:cs="Arial"/>
        </w:rPr>
        <w:t xml:space="preserve"> please ask about extra supplies</w:t>
      </w:r>
      <w:r w:rsidR="00B458B5">
        <w:rPr>
          <w:rFonts w:ascii="Arial" w:hAnsi="Arial" w:cs="Arial"/>
        </w:rPr>
        <w:t xml:space="preserve">. </w:t>
      </w:r>
      <w:r w:rsidR="00B458B5">
        <w:rPr>
          <w:rFonts w:ascii="Arial" w:hAnsi="Arial" w:cs="Arial"/>
        </w:rPr>
        <w:t xml:space="preserve">NB there are no sharp knives provided. You will need to bring your own. </w:t>
      </w:r>
    </w:p>
    <w:p w14:paraId="60908A9F" w14:textId="77777777" w:rsidR="00A45AA8" w:rsidRDefault="00A45AA8" w:rsidP="00A45AA8">
      <w:pPr>
        <w:spacing w:line="240" w:lineRule="auto"/>
        <w:jc w:val="both"/>
        <w:rPr>
          <w:rFonts w:ascii="Arial" w:hAnsi="Arial" w:cs="Arial"/>
        </w:rPr>
      </w:pPr>
    </w:p>
    <w:p w14:paraId="2422DBAB" w14:textId="6C24DF62" w:rsidR="00A45AA8" w:rsidRDefault="00A45AA8" w:rsidP="00A45AA8">
      <w:pPr>
        <w:spacing w:line="240" w:lineRule="auto"/>
        <w:jc w:val="both"/>
        <w:rPr>
          <w:rFonts w:ascii="Arial" w:hAnsi="Arial" w:cs="Arial"/>
        </w:rPr>
      </w:pPr>
      <w:r>
        <w:rPr>
          <w:rFonts w:ascii="Arial" w:hAnsi="Arial" w:cs="Arial"/>
        </w:rPr>
        <w:t>3</w:t>
      </w:r>
      <w:r w:rsidR="00B069E2">
        <w:rPr>
          <w:rFonts w:ascii="Arial" w:hAnsi="Arial" w:cs="Arial"/>
        </w:rPr>
        <w:t>5</w:t>
      </w:r>
      <w:r w:rsidR="00763B22">
        <w:rPr>
          <w:rFonts w:ascii="Arial" w:hAnsi="Arial" w:cs="Arial"/>
        </w:rPr>
        <w:t>.</w:t>
      </w:r>
      <w:r>
        <w:rPr>
          <w:rFonts w:ascii="Arial" w:hAnsi="Arial" w:cs="Arial"/>
        </w:rPr>
        <w:t xml:space="preserve">  Kitchen users should avoid fat frying and keep combustible materials e.g. tea towels away from the cooker.</w:t>
      </w:r>
    </w:p>
    <w:p w14:paraId="2A30621D" w14:textId="2F2FBEF1" w:rsidR="004F29EA" w:rsidRDefault="004F29EA" w:rsidP="004F29EA">
      <w:pPr>
        <w:spacing w:line="240" w:lineRule="auto"/>
        <w:jc w:val="both"/>
        <w:rPr>
          <w:rFonts w:ascii="Arial" w:hAnsi="Arial" w:cs="Arial"/>
        </w:rPr>
      </w:pPr>
    </w:p>
    <w:p w14:paraId="1D30CBED" w14:textId="100CFA24" w:rsidR="004F29EA" w:rsidRDefault="004F29EA" w:rsidP="004F29EA">
      <w:pPr>
        <w:spacing w:line="240" w:lineRule="auto"/>
        <w:jc w:val="both"/>
        <w:rPr>
          <w:rFonts w:ascii="Arial" w:hAnsi="Arial" w:cs="Arial"/>
        </w:rPr>
      </w:pPr>
      <w:r>
        <w:rPr>
          <w:rFonts w:ascii="Arial" w:hAnsi="Arial" w:cs="Arial"/>
        </w:rPr>
        <w:lastRenderedPageBreak/>
        <w:t>3</w:t>
      </w:r>
      <w:r w:rsidR="00B069E2">
        <w:rPr>
          <w:rFonts w:ascii="Arial" w:hAnsi="Arial" w:cs="Arial"/>
        </w:rPr>
        <w:t>6</w:t>
      </w:r>
      <w:r>
        <w:rPr>
          <w:rFonts w:ascii="Arial" w:hAnsi="Arial" w:cs="Arial"/>
        </w:rPr>
        <w:t xml:space="preserve">. </w:t>
      </w:r>
      <w:r w:rsidR="00845856" w:rsidRPr="00763B22">
        <w:rPr>
          <w:rFonts w:ascii="Arial" w:hAnsi="Arial" w:cs="Arial"/>
          <w:b/>
          <w:bCs/>
        </w:rPr>
        <w:t>FURNITURE &amp; EQUIPMENT</w:t>
      </w:r>
      <w:r>
        <w:rPr>
          <w:rFonts w:ascii="Arial" w:hAnsi="Arial" w:cs="Arial"/>
        </w:rPr>
        <w:t xml:space="preserve"> may not be removed from the building without </w:t>
      </w:r>
      <w:r w:rsidR="00845856">
        <w:rPr>
          <w:rFonts w:ascii="Arial" w:hAnsi="Arial" w:cs="Arial"/>
        </w:rPr>
        <w:t>BVH’s</w:t>
      </w:r>
      <w:r>
        <w:rPr>
          <w:rFonts w:ascii="Arial" w:hAnsi="Arial" w:cs="Arial"/>
        </w:rPr>
        <w:t xml:space="preserve"> permission.  Please ask to be trained to use the Centre’s equipment if you are uncertain.</w:t>
      </w:r>
    </w:p>
    <w:p w14:paraId="538147B3" w14:textId="21A88C40" w:rsidR="00A45AA8" w:rsidRDefault="00A45AA8" w:rsidP="00A45AA8">
      <w:pPr>
        <w:spacing w:line="240" w:lineRule="auto"/>
        <w:jc w:val="both"/>
        <w:rPr>
          <w:rFonts w:ascii="Arial" w:hAnsi="Arial" w:cs="Arial"/>
        </w:rPr>
      </w:pPr>
    </w:p>
    <w:p w14:paraId="3C9265AF" w14:textId="5737A20A" w:rsidR="00A45AA8" w:rsidRPr="00DC2D2A" w:rsidRDefault="00A45AA8" w:rsidP="00A45AA8">
      <w:pPr>
        <w:spacing w:line="240" w:lineRule="auto"/>
        <w:jc w:val="both"/>
        <w:rPr>
          <w:rFonts w:ascii="Arial" w:hAnsi="Arial" w:cs="Arial"/>
        </w:rPr>
      </w:pPr>
      <w:r>
        <w:rPr>
          <w:rFonts w:ascii="Arial" w:hAnsi="Arial" w:cs="Arial"/>
        </w:rPr>
        <w:t>3</w:t>
      </w:r>
      <w:r w:rsidR="00B069E2">
        <w:rPr>
          <w:rFonts w:ascii="Arial" w:hAnsi="Arial" w:cs="Arial"/>
        </w:rPr>
        <w:t>7</w:t>
      </w:r>
      <w:r w:rsidRPr="00763B22">
        <w:rPr>
          <w:rFonts w:ascii="Arial" w:hAnsi="Arial" w:cs="Arial"/>
          <w:b/>
          <w:bCs/>
          <w:color w:val="FF0000"/>
        </w:rPr>
        <w:t xml:space="preserve">. </w:t>
      </w:r>
      <w:r w:rsidR="00845856" w:rsidRPr="00763B22">
        <w:rPr>
          <w:rFonts w:ascii="Arial" w:hAnsi="Arial" w:cs="Arial"/>
          <w:b/>
          <w:bCs/>
        </w:rPr>
        <w:t>CLEANING EQUIPMENT</w:t>
      </w:r>
      <w:r w:rsidRPr="00DC2D2A">
        <w:rPr>
          <w:rFonts w:ascii="Arial" w:hAnsi="Arial" w:cs="Arial"/>
        </w:rPr>
        <w:t xml:space="preserve">.  Brushes and dustpan for general use are kept in the cupboard under the stairs  </w:t>
      </w:r>
    </w:p>
    <w:p w14:paraId="5753BCFF" w14:textId="77777777" w:rsidR="00A45AA8" w:rsidRPr="00DC2D2A" w:rsidRDefault="00A45AA8" w:rsidP="00A45AA8">
      <w:pPr>
        <w:spacing w:line="240" w:lineRule="auto"/>
        <w:jc w:val="both"/>
        <w:rPr>
          <w:rFonts w:ascii="Arial" w:hAnsi="Arial" w:cs="Arial"/>
        </w:rPr>
      </w:pPr>
    </w:p>
    <w:p w14:paraId="6D840CB4" w14:textId="7C0FD7E9" w:rsidR="00A45AA8" w:rsidRPr="00ED75C0" w:rsidRDefault="00A45AA8" w:rsidP="00A45AA8">
      <w:pPr>
        <w:spacing w:line="240" w:lineRule="auto"/>
        <w:jc w:val="both"/>
        <w:rPr>
          <w:rFonts w:ascii="Arial" w:hAnsi="Arial" w:cs="Arial"/>
        </w:rPr>
      </w:pPr>
      <w:r>
        <w:rPr>
          <w:rFonts w:ascii="Arial" w:hAnsi="Arial" w:cs="Arial"/>
        </w:rPr>
        <w:t>3</w:t>
      </w:r>
      <w:r w:rsidR="00B069E2">
        <w:rPr>
          <w:rFonts w:ascii="Arial" w:hAnsi="Arial" w:cs="Arial"/>
        </w:rPr>
        <w:t>8</w:t>
      </w:r>
      <w:r>
        <w:rPr>
          <w:rFonts w:ascii="Arial" w:hAnsi="Arial" w:cs="Arial"/>
        </w:rPr>
        <w:t>.</w:t>
      </w:r>
      <w:r w:rsidRPr="00A45AA8">
        <w:rPr>
          <w:rFonts w:ascii="Arial" w:hAnsi="Arial" w:cs="Arial"/>
        </w:rPr>
        <w:t xml:space="preserve"> </w:t>
      </w:r>
      <w:r>
        <w:rPr>
          <w:rFonts w:ascii="Arial" w:hAnsi="Arial" w:cs="Arial"/>
        </w:rPr>
        <w:t xml:space="preserve"> </w:t>
      </w:r>
      <w:r w:rsidR="00845856">
        <w:rPr>
          <w:rFonts w:ascii="Arial" w:hAnsi="Arial" w:cs="Arial"/>
        </w:rPr>
        <w:t>TELEPHONE</w:t>
      </w:r>
      <w:r>
        <w:rPr>
          <w:rFonts w:ascii="Arial" w:hAnsi="Arial" w:cs="Arial"/>
        </w:rPr>
        <w:t xml:space="preserve"> can be found in the cupboard on the way in the foyer.  An honesty box is beside the phone.</w:t>
      </w:r>
    </w:p>
    <w:p w14:paraId="7DE84242" w14:textId="47DDD80D" w:rsidR="00A45AA8" w:rsidRDefault="00A45AA8" w:rsidP="00A45AA8">
      <w:pPr>
        <w:spacing w:line="240" w:lineRule="auto"/>
        <w:jc w:val="both"/>
        <w:rPr>
          <w:rFonts w:ascii="Arial" w:hAnsi="Arial" w:cs="Arial"/>
        </w:rPr>
      </w:pPr>
    </w:p>
    <w:p w14:paraId="24B6587F" w14:textId="4A1D1B03" w:rsidR="00971C19" w:rsidRDefault="00E80969" w:rsidP="00A45AA8">
      <w:pPr>
        <w:spacing w:line="240" w:lineRule="auto"/>
        <w:jc w:val="both"/>
        <w:rPr>
          <w:rFonts w:ascii="Arial" w:hAnsi="Arial" w:cs="Arial"/>
        </w:rPr>
      </w:pPr>
      <w:r>
        <w:rPr>
          <w:rFonts w:ascii="Arial" w:hAnsi="Arial" w:cs="Arial"/>
        </w:rPr>
        <w:t>3</w:t>
      </w:r>
      <w:r w:rsidR="00B069E2">
        <w:rPr>
          <w:rFonts w:ascii="Arial" w:hAnsi="Arial" w:cs="Arial"/>
        </w:rPr>
        <w:t>9</w:t>
      </w:r>
      <w:r w:rsidR="00971C19">
        <w:rPr>
          <w:rFonts w:ascii="Arial" w:hAnsi="Arial" w:cs="Arial"/>
        </w:rPr>
        <w:t xml:space="preserve">.  Although the Centre aims to offer the best </w:t>
      </w:r>
      <w:r w:rsidR="00CA5054">
        <w:rPr>
          <w:rFonts w:ascii="Arial" w:hAnsi="Arial" w:cs="Arial"/>
        </w:rPr>
        <w:t>WIFI</w:t>
      </w:r>
      <w:r w:rsidR="00971C19">
        <w:rPr>
          <w:rFonts w:ascii="Arial" w:hAnsi="Arial" w:cs="Arial"/>
        </w:rPr>
        <w:t xml:space="preserve"> service possible, no promise is made that the </w:t>
      </w:r>
      <w:r w:rsidR="00CA5054">
        <w:rPr>
          <w:rFonts w:ascii="Arial" w:hAnsi="Arial" w:cs="Arial"/>
        </w:rPr>
        <w:t>WIFI</w:t>
      </w:r>
      <w:r w:rsidR="00971C19">
        <w:rPr>
          <w:rFonts w:ascii="Arial" w:hAnsi="Arial" w:cs="Arial"/>
        </w:rPr>
        <w:t xml:space="preserve"> service will meet your requirements.  It cannot be guaranteed that the </w:t>
      </w:r>
      <w:r w:rsidR="00CA5054">
        <w:rPr>
          <w:rFonts w:ascii="Arial" w:hAnsi="Arial" w:cs="Arial"/>
        </w:rPr>
        <w:t>WIFI</w:t>
      </w:r>
      <w:r w:rsidR="00971C19">
        <w:rPr>
          <w:rFonts w:ascii="Arial" w:hAnsi="Arial" w:cs="Arial"/>
        </w:rPr>
        <w:t xml:space="preserve"> service will </w:t>
      </w:r>
      <w:proofErr w:type="gramStart"/>
      <w:r w:rsidR="00971C19">
        <w:rPr>
          <w:rFonts w:ascii="Arial" w:hAnsi="Arial" w:cs="Arial"/>
        </w:rPr>
        <w:t>be fault-free or accessible at all times</w:t>
      </w:r>
      <w:proofErr w:type="gramEnd"/>
      <w:r w:rsidR="00971C19">
        <w:rPr>
          <w:rFonts w:ascii="Arial" w:hAnsi="Arial" w:cs="Arial"/>
        </w:rPr>
        <w:t>.</w:t>
      </w:r>
      <w:r w:rsidR="005B00D8">
        <w:rPr>
          <w:rFonts w:ascii="Arial" w:hAnsi="Arial" w:cs="Arial"/>
        </w:rPr>
        <w:t xml:space="preserve">  The Hirer is liable for any costs arising from accidental or malicious loss or damage arising out of negligence due to our </w:t>
      </w:r>
      <w:r w:rsidR="00CA5054">
        <w:rPr>
          <w:rFonts w:ascii="Arial" w:hAnsi="Arial" w:cs="Arial"/>
        </w:rPr>
        <w:t>WIFI</w:t>
      </w:r>
      <w:r w:rsidR="005B00D8">
        <w:rPr>
          <w:rFonts w:ascii="Arial" w:hAnsi="Arial" w:cs="Arial"/>
        </w:rPr>
        <w:t xml:space="preserve"> service.</w:t>
      </w:r>
    </w:p>
    <w:p w14:paraId="7BA9E014" w14:textId="3F064731" w:rsidR="00971C19" w:rsidRDefault="00971C19" w:rsidP="00A45AA8">
      <w:pPr>
        <w:spacing w:line="240" w:lineRule="auto"/>
        <w:jc w:val="both"/>
        <w:rPr>
          <w:rFonts w:ascii="Arial" w:hAnsi="Arial" w:cs="Arial"/>
        </w:rPr>
      </w:pPr>
    </w:p>
    <w:p w14:paraId="68C109CF" w14:textId="6D8B6228" w:rsidR="00971C19" w:rsidRDefault="00B069E2" w:rsidP="00A45AA8">
      <w:pPr>
        <w:spacing w:line="240" w:lineRule="auto"/>
        <w:jc w:val="both"/>
        <w:rPr>
          <w:rFonts w:ascii="Arial" w:hAnsi="Arial" w:cs="Arial"/>
        </w:rPr>
      </w:pPr>
      <w:r>
        <w:rPr>
          <w:rFonts w:ascii="Arial" w:hAnsi="Arial" w:cs="Arial"/>
        </w:rPr>
        <w:t>40</w:t>
      </w:r>
      <w:r w:rsidR="00971C19">
        <w:rPr>
          <w:rFonts w:ascii="Arial" w:hAnsi="Arial" w:cs="Arial"/>
        </w:rPr>
        <w:t xml:space="preserve">. When using the </w:t>
      </w:r>
      <w:r w:rsidR="00CA5054">
        <w:rPr>
          <w:rFonts w:ascii="Arial" w:hAnsi="Arial" w:cs="Arial"/>
        </w:rPr>
        <w:t>WIFI</w:t>
      </w:r>
      <w:r w:rsidR="00971C19">
        <w:rPr>
          <w:rFonts w:ascii="Arial" w:hAnsi="Arial" w:cs="Arial"/>
        </w:rPr>
        <w:t xml:space="preserve"> service the Hirer agrees</w:t>
      </w:r>
      <w:r w:rsidR="00560476">
        <w:rPr>
          <w:rFonts w:ascii="Arial" w:hAnsi="Arial" w:cs="Arial"/>
        </w:rPr>
        <w:t>,</w:t>
      </w:r>
      <w:r w:rsidR="00971C19">
        <w:rPr>
          <w:rFonts w:ascii="Arial" w:hAnsi="Arial" w:cs="Arial"/>
        </w:rPr>
        <w:t xml:space="preserve"> </w:t>
      </w:r>
      <w:proofErr w:type="gramStart"/>
      <w:r w:rsidR="00971C19">
        <w:rPr>
          <w:rFonts w:ascii="Arial" w:hAnsi="Arial" w:cs="Arial"/>
        </w:rPr>
        <w:t>at all times</w:t>
      </w:r>
      <w:proofErr w:type="gramEnd"/>
      <w:r w:rsidR="00560476">
        <w:rPr>
          <w:rFonts w:ascii="Arial" w:hAnsi="Arial" w:cs="Arial"/>
        </w:rPr>
        <w:t>,</w:t>
      </w:r>
      <w:r w:rsidR="00971C19">
        <w:rPr>
          <w:rFonts w:ascii="Arial" w:hAnsi="Arial" w:cs="Arial"/>
        </w:rPr>
        <w:t xml:space="preserve"> not to use the </w:t>
      </w:r>
      <w:r w:rsidR="00CA5054">
        <w:rPr>
          <w:rFonts w:ascii="Arial" w:hAnsi="Arial" w:cs="Arial"/>
        </w:rPr>
        <w:t>WIFI</w:t>
      </w:r>
      <w:r w:rsidR="00971C19">
        <w:rPr>
          <w:rFonts w:ascii="Arial" w:hAnsi="Arial" w:cs="Arial"/>
        </w:rPr>
        <w:t xml:space="preserve"> service to:</w:t>
      </w:r>
    </w:p>
    <w:p w14:paraId="3E44A12E" w14:textId="3D71F1E4" w:rsidR="00971C19" w:rsidRDefault="00971C19" w:rsidP="00A45AA8">
      <w:pPr>
        <w:spacing w:line="240" w:lineRule="auto"/>
        <w:jc w:val="both"/>
        <w:rPr>
          <w:rFonts w:ascii="Arial" w:hAnsi="Arial" w:cs="Arial"/>
        </w:rPr>
      </w:pPr>
      <w:r>
        <w:rPr>
          <w:rFonts w:ascii="Arial" w:hAnsi="Arial" w:cs="Arial"/>
        </w:rPr>
        <w:t xml:space="preserve">a. </w:t>
      </w:r>
      <w:proofErr w:type="gramStart"/>
      <w:r w:rsidR="00560476">
        <w:rPr>
          <w:rFonts w:ascii="Arial" w:hAnsi="Arial" w:cs="Arial"/>
        </w:rPr>
        <w:t>disseminate</w:t>
      </w:r>
      <w:proofErr w:type="gramEnd"/>
      <w:r>
        <w:rPr>
          <w:rFonts w:ascii="Arial" w:hAnsi="Arial" w:cs="Arial"/>
        </w:rPr>
        <w:t xml:space="preserve"> any unlawful, harassing, libellous, abusive or otherwise objectionable material</w:t>
      </w:r>
    </w:p>
    <w:p w14:paraId="067057A9" w14:textId="67B6BAEC" w:rsidR="00971C19" w:rsidRDefault="00971C19" w:rsidP="00A45AA8">
      <w:pPr>
        <w:spacing w:line="240" w:lineRule="auto"/>
        <w:jc w:val="both"/>
        <w:rPr>
          <w:rFonts w:ascii="Arial" w:hAnsi="Arial" w:cs="Arial"/>
        </w:rPr>
      </w:pPr>
      <w:r>
        <w:rPr>
          <w:rFonts w:ascii="Arial" w:hAnsi="Arial" w:cs="Arial"/>
        </w:rPr>
        <w:t>b. transmit material that constitutes a criminal offence or otherwise breaches any applicable laws, regulations or codes of practice.</w:t>
      </w:r>
    </w:p>
    <w:p w14:paraId="682DD5EF" w14:textId="157439B4" w:rsidR="00971C19" w:rsidRDefault="00971C19" w:rsidP="00A45AA8">
      <w:pPr>
        <w:spacing w:line="240" w:lineRule="auto"/>
        <w:jc w:val="both"/>
        <w:rPr>
          <w:rFonts w:ascii="Arial" w:hAnsi="Arial" w:cs="Arial"/>
        </w:rPr>
      </w:pPr>
      <w:r>
        <w:rPr>
          <w:rFonts w:ascii="Arial" w:hAnsi="Arial" w:cs="Arial"/>
        </w:rPr>
        <w:t xml:space="preserve">c. </w:t>
      </w:r>
      <w:proofErr w:type="gramStart"/>
      <w:r w:rsidR="00560476">
        <w:rPr>
          <w:rFonts w:ascii="Arial" w:hAnsi="Arial" w:cs="Arial"/>
        </w:rPr>
        <w:t>interfer</w:t>
      </w:r>
      <w:r w:rsidR="00CA5054">
        <w:rPr>
          <w:rFonts w:ascii="Arial" w:hAnsi="Arial" w:cs="Arial"/>
        </w:rPr>
        <w:t>e</w:t>
      </w:r>
      <w:proofErr w:type="gramEnd"/>
      <w:r>
        <w:rPr>
          <w:rFonts w:ascii="Arial" w:hAnsi="Arial" w:cs="Arial"/>
        </w:rPr>
        <w:t xml:space="preserve"> with </w:t>
      </w:r>
      <w:r w:rsidR="00B5694F">
        <w:rPr>
          <w:rFonts w:ascii="Arial" w:hAnsi="Arial" w:cs="Arial"/>
        </w:rPr>
        <w:t xml:space="preserve">any other person’s use of the </w:t>
      </w:r>
      <w:r w:rsidR="00CA5054">
        <w:rPr>
          <w:rFonts w:ascii="Arial" w:hAnsi="Arial" w:cs="Arial"/>
        </w:rPr>
        <w:t>WIFI</w:t>
      </w:r>
      <w:r w:rsidR="00B5694F">
        <w:rPr>
          <w:rFonts w:ascii="Arial" w:hAnsi="Arial" w:cs="Arial"/>
        </w:rPr>
        <w:t xml:space="preserve"> service</w:t>
      </w:r>
    </w:p>
    <w:p w14:paraId="0D55996B" w14:textId="77777777" w:rsidR="00B5694F" w:rsidRDefault="00B5694F" w:rsidP="00A45AA8">
      <w:pPr>
        <w:spacing w:line="240" w:lineRule="auto"/>
        <w:jc w:val="both"/>
        <w:rPr>
          <w:rFonts w:ascii="Arial" w:hAnsi="Arial" w:cs="Arial"/>
        </w:rPr>
      </w:pPr>
    </w:p>
    <w:p w14:paraId="163E1D05" w14:textId="1E5C64FE" w:rsidR="00A45AA8" w:rsidRDefault="00971C19" w:rsidP="00A45AA8">
      <w:pPr>
        <w:spacing w:line="240" w:lineRule="auto"/>
        <w:jc w:val="both"/>
        <w:rPr>
          <w:rFonts w:ascii="Arial" w:hAnsi="Arial" w:cs="Arial"/>
        </w:rPr>
      </w:pPr>
      <w:r>
        <w:rPr>
          <w:rFonts w:ascii="Arial" w:hAnsi="Arial" w:cs="Arial"/>
        </w:rPr>
        <w:t>4</w:t>
      </w:r>
      <w:r w:rsidR="00B069E2">
        <w:rPr>
          <w:rFonts w:ascii="Arial" w:hAnsi="Arial" w:cs="Arial"/>
        </w:rPr>
        <w:t>1</w:t>
      </w:r>
      <w:r w:rsidR="00A45AA8">
        <w:rPr>
          <w:rFonts w:ascii="Arial" w:hAnsi="Arial" w:cs="Arial"/>
        </w:rPr>
        <w:t>. The Hirer, if selling goods on the premises, shall comply with Fair Trading laws and regulations.</w:t>
      </w:r>
    </w:p>
    <w:p w14:paraId="0CE7E74A" w14:textId="37A0BECD" w:rsidR="00A45AA8" w:rsidRDefault="00A45AA8" w:rsidP="00A45AA8">
      <w:pPr>
        <w:spacing w:line="240" w:lineRule="auto"/>
        <w:jc w:val="both"/>
        <w:rPr>
          <w:rFonts w:ascii="Arial" w:hAnsi="Arial" w:cs="Arial"/>
        </w:rPr>
      </w:pPr>
    </w:p>
    <w:p w14:paraId="4AE211B1" w14:textId="329C7C5D" w:rsidR="00A45AA8" w:rsidRDefault="004F29EA" w:rsidP="00A45AA8">
      <w:pPr>
        <w:spacing w:line="240" w:lineRule="auto"/>
        <w:jc w:val="both"/>
        <w:rPr>
          <w:rFonts w:ascii="Arial" w:hAnsi="Arial" w:cs="Arial"/>
        </w:rPr>
      </w:pPr>
      <w:r>
        <w:rPr>
          <w:rFonts w:ascii="Arial" w:hAnsi="Arial" w:cs="Arial"/>
        </w:rPr>
        <w:t>4</w:t>
      </w:r>
      <w:r w:rsidR="00B069E2">
        <w:rPr>
          <w:rFonts w:ascii="Arial" w:hAnsi="Arial" w:cs="Arial"/>
        </w:rPr>
        <w:t>2</w:t>
      </w:r>
      <w:r w:rsidR="00A45AA8" w:rsidRPr="00A45AA8">
        <w:rPr>
          <w:rFonts w:ascii="Arial" w:hAnsi="Arial" w:cs="Arial"/>
        </w:rPr>
        <w:t xml:space="preserve"> </w:t>
      </w:r>
      <w:r w:rsidR="00845856">
        <w:rPr>
          <w:rFonts w:ascii="Arial" w:hAnsi="Arial" w:cs="Arial"/>
        </w:rPr>
        <w:t>BVH</w:t>
      </w:r>
      <w:r w:rsidR="00A45AA8">
        <w:rPr>
          <w:rFonts w:ascii="Arial" w:hAnsi="Arial" w:cs="Arial"/>
        </w:rPr>
        <w:t xml:space="preserve"> accept</w:t>
      </w:r>
      <w:r w:rsidR="00845856">
        <w:rPr>
          <w:rFonts w:ascii="Arial" w:hAnsi="Arial" w:cs="Arial"/>
        </w:rPr>
        <w:t>s</w:t>
      </w:r>
      <w:r w:rsidR="00A45AA8">
        <w:rPr>
          <w:rFonts w:ascii="Arial" w:hAnsi="Arial" w:cs="Arial"/>
        </w:rPr>
        <w:t xml:space="preserve"> no responsibility or liability for any item of property stored or left on the premises by the Hirer or any person attending nor any responsibility for vehicles brought to or left in the car park.</w:t>
      </w:r>
    </w:p>
    <w:p w14:paraId="12D2D324" w14:textId="3CFABF2E" w:rsidR="00A45AA8" w:rsidRDefault="00A45AA8" w:rsidP="00A45AA8">
      <w:pPr>
        <w:spacing w:line="240" w:lineRule="auto"/>
        <w:jc w:val="both"/>
        <w:rPr>
          <w:rFonts w:ascii="Arial" w:hAnsi="Arial" w:cs="Arial"/>
        </w:rPr>
      </w:pPr>
    </w:p>
    <w:p w14:paraId="345F564A" w14:textId="369DA71B" w:rsidR="004F29EA" w:rsidRDefault="004F29EA" w:rsidP="004F29EA">
      <w:pPr>
        <w:spacing w:line="240" w:lineRule="auto"/>
        <w:jc w:val="both"/>
        <w:rPr>
          <w:rFonts w:ascii="Arial" w:hAnsi="Arial" w:cs="Arial"/>
        </w:rPr>
      </w:pPr>
      <w:r>
        <w:rPr>
          <w:rFonts w:ascii="Arial" w:hAnsi="Arial" w:cs="Arial"/>
        </w:rPr>
        <w:t>4</w:t>
      </w:r>
      <w:r w:rsidR="00B069E2">
        <w:rPr>
          <w:rFonts w:ascii="Arial" w:hAnsi="Arial" w:cs="Arial"/>
        </w:rPr>
        <w:t>3</w:t>
      </w:r>
      <w:r w:rsidR="00A45AA8">
        <w:rPr>
          <w:rFonts w:ascii="Arial" w:hAnsi="Arial" w:cs="Arial"/>
        </w:rPr>
        <w:t>.</w:t>
      </w:r>
      <w:r>
        <w:rPr>
          <w:rFonts w:ascii="Arial" w:hAnsi="Arial" w:cs="Arial"/>
        </w:rPr>
        <w:t xml:space="preserve"> The H</w:t>
      </w:r>
      <w:r w:rsidR="00845856">
        <w:rPr>
          <w:rFonts w:ascii="Arial" w:hAnsi="Arial" w:cs="Arial"/>
        </w:rPr>
        <w:t>irer</w:t>
      </w:r>
      <w:r>
        <w:rPr>
          <w:rFonts w:ascii="Arial" w:hAnsi="Arial" w:cs="Arial"/>
        </w:rPr>
        <w:t xml:space="preserve"> should carry out a </w:t>
      </w:r>
      <w:r w:rsidR="00845856">
        <w:rPr>
          <w:rFonts w:ascii="Arial" w:hAnsi="Arial" w:cs="Arial"/>
        </w:rPr>
        <w:t>RISK ASSESSMENT</w:t>
      </w:r>
      <w:r>
        <w:rPr>
          <w:rFonts w:ascii="Arial" w:hAnsi="Arial" w:cs="Arial"/>
        </w:rPr>
        <w:t xml:space="preserve"> and effect all necessary insurance to cover their own liability in respect of a hiring, especially to persons attending and any equipment brought into the Centre.</w:t>
      </w:r>
    </w:p>
    <w:p w14:paraId="2CC48BCD" w14:textId="5DCD8E43" w:rsidR="00A45AA8" w:rsidRDefault="00A45AA8" w:rsidP="00A45AA8">
      <w:pPr>
        <w:spacing w:line="240" w:lineRule="auto"/>
        <w:jc w:val="both"/>
        <w:rPr>
          <w:rFonts w:ascii="Arial" w:hAnsi="Arial" w:cs="Arial"/>
        </w:rPr>
      </w:pPr>
    </w:p>
    <w:p w14:paraId="563EBAF2" w14:textId="52DB30A5" w:rsidR="004F29EA" w:rsidRPr="00E80969" w:rsidRDefault="004F29EA" w:rsidP="004F29EA">
      <w:pPr>
        <w:spacing w:line="240" w:lineRule="auto"/>
        <w:jc w:val="both"/>
        <w:rPr>
          <w:rFonts w:ascii="Arial" w:hAnsi="Arial" w:cs="Arial"/>
        </w:rPr>
      </w:pPr>
      <w:r>
        <w:rPr>
          <w:rFonts w:ascii="Arial" w:hAnsi="Arial" w:cs="Arial"/>
        </w:rPr>
        <w:t>4</w:t>
      </w:r>
      <w:r w:rsidR="00B069E2">
        <w:rPr>
          <w:rFonts w:ascii="Arial" w:hAnsi="Arial" w:cs="Arial"/>
        </w:rPr>
        <w:t>4</w:t>
      </w:r>
      <w:r>
        <w:rPr>
          <w:rFonts w:ascii="Arial" w:hAnsi="Arial" w:cs="Arial"/>
        </w:rPr>
        <w:t xml:space="preserve">. The Centre’s Health &amp; Safety Policy and current Risk Assessment must be adhered to, particularly </w:t>
      </w:r>
      <w:proofErr w:type="gramStart"/>
      <w:r>
        <w:rPr>
          <w:rFonts w:ascii="Arial" w:hAnsi="Arial" w:cs="Arial"/>
        </w:rPr>
        <w:t>with regard to</w:t>
      </w:r>
      <w:proofErr w:type="gramEnd"/>
      <w:r>
        <w:rPr>
          <w:rFonts w:ascii="Arial" w:hAnsi="Arial" w:cs="Arial"/>
        </w:rPr>
        <w:t xml:space="preserve"> Lone Working.  A copy of all current policies is available in a file </w:t>
      </w:r>
      <w:r w:rsidRPr="00E80969">
        <w:rPr>
          <w:rFonts w:ascii="Arial" w:hAnsi="Arial" w:cs="Arial"/>
        </w:rPr>
        <w:t>in the kitchen.</w:t>
      </w:r>
    </w:p>
    <w:p w14:paraId="5A192E24" w14:textId="67EC04AF" w:rsidR="00A45AA8" w:rsidRPr="00A45AA8" w:rsidRDefault="00A45AA8" w:rsidP="00A45AA8">
      <w:pPr>
        <w:spacing w:line="240" w:lineRule="auto"/>
        <w:jc w:val="both"/>
        <w:rPr>
          <w:rFonts w:ascii="Arial" w:hAnsi="Arial" w:cs="Arial"/>
        </w:rPr>
      </w:pPr>
    </w:p>
    <w:p w14:paraId="4A8D2E92" w14:textId="5EF98D71" w:rsidR="004F29EA" w:rsidRDefault="004F29EA" w:rsidP="004F29EA">
      <w:pPr>
        <w:spacing w:line="240" w:lineRule="auto"/>
        <w:jc w:val="both"/>
        <w:rPr>
          <w:rFonts w:ascii="Arial" w:hAnsi="Arial" w:cs="Arial"/>
        </w:rPr>
      </w:pPr>
      <w:r>
        <w:rPr>
          <w:rFonts w:ascii="Arial" w:hAnsi="Arial" w:cs="Arial"/>
        </w:rPr>
        <w:t>4</w:t>
      </w:r>
      <w:r w:rsidR="00B069E2">
        <w:rPr>
          <w:rFonts w:ascii="Arial" w:hAnsi="Arial" w:cs="Arial"/>
        </w:rPr>
        <w:t>5</w:t>
      </w:r>
      <w:r>
        <w:rPr>
          <w:rFonts w:ascii="Arial" w:hAnsi="Arial" w:cs="Arial"/>
        </w:rPr>
        <w:t xml:space="preserve">. </w:t>
      </w:r>
      <w:r w:rsidR="00877BC2">
        <w:rPr>
          <w:rFonts w:ascii="Arial" w:hAnsi="Arial" w:cs="Arial"/>
        </w:rPr>
        <w:t>The Hirer must ensure that any activities for children</w:t>
      </w:r>
      <w:r w:rsidR="00A23E80">
        <w:rPr>
          <w:rFonts w:ascii="Arial" w:hAnsi="Arial" w:cs="Arial"/>
        </w:rPr>
        <w:t>,</w:t>
      </w:r>
      <w:r w:rsidR="00877BC2">
        <w:rPr>
          <w:rFonts w:ascii="Arial" w:hAnsi="Arial" w:cs="Arial"/>
        </w:rPr>
        <w:t xml:space="preserve"> young people and adults at risk are only provided by fit and proper persons in accordance with the Children Act</w:t>
      </w:r>
      <w:r w:rsidR="00FC4C66">
        <w:rPr>
          <w:rFonts w:ascii="Arial" w:hAnsi="Arial" w:cs="Arial"/>
        </w:rPr>
        <w:t>s</w:t>
      </w:r>
      <w:r w:rsidR="00877BC2">
        <w:rPr>
          <w:rFonts w:ascii="Arial" w:hAnsi="Arial" w:cs="Arial"/>
        </w:rPr>
        <w:t xml:space="preserve"> 19</w:t>
      </w:r>
      <w:r w:rsidR="00FC4C66">
        <w:rPr>
          <w:rFonts w:ascii="Arial" w:hAnsi="Arial" w:cs="Arial"/>
        </w:rPr>
        <w:t>89 and 2004</w:t>
      </w:r>
      <w:r w:rsidR="004B771D">
        <w:rPr>
          <w:rFonts w:ascii="Arial" w:hAnsi="Arial" w:cs="Arial"/>
        </w:rPr>
        <w:t>, the Safeguarding Vulnerable Groups Act 2006 and any subsequent legislation.  If requested</w:t>
      </w:r>
      <w:r w:rsidR="0051329F">
        <w:rPr>
          <w:rFonts w:ascii="Arial" w:hAnsi="Arial" w:cs="Arial"/>
        </w:rPr>
        <w:t xml:space="preserve">, you must provide </w:t>
      </w:r>
      <w:r w:rsidR="00845856">
        <w:rPr>
          <w:rFonts w:ascii="Arial" w:hAnsi="Arial" w:cs="Arial"/>
        </w:rPr>
        <w:t>BVH</w:t>
      </w:r>
      <w:r>
        <w:rPr>
          <w:rFonts w:ascii="Arial" w:hAnsi="Arial" w:cs="Arial"/>
        </w:rPr>
        <w:t xml:space="preserve"> </w:t>
      </w:r>
      <w:r w:rsidR="0051329F">
        <w:rPr>
          <w:rFonts w:ascii="Arial" w:hAnsi="Arial" w:cs="Arial"/>
        </w:rPr>
        <w:t xml:space="preserve">with a copy of your Safeguarding Policy and evidence that </w:t>
      </w:r>
      <w:r w:rsidR="001F2C45">
        <w:rPr>
          <w:rFonts w:ascii="Arial" w:hAnsi="Arial" w:cs="Arial"/>
        </w:rPr>
        <w:t>you have carried out relevant checks through the Disclosure and Barring Service (DBS</w:t>
      </w:r>
      <w:proofErr w:type="gramStart"/>
      <w:r w:rsidR="001F2C45">
        <w:rPr>
          <w:rFonts w:ascii="Arial" w:hAnsi="Arial" w:cs="Arial"/>
        </w:rPr>
        <w:t xml:space="preserve">) </w:t>
      </w:r>
      <w:r w:rsidR="00A80ACE">
        <w:rPr>
          <w:rFonts w:ascii="Arial" w:hAnsi="Arial" w:cs="Arial"/>
        </w:rPr>
        <w:t>.</w:t>
      </w:r>
      <w:proofErr w:type="gramEnd"/>
      <w:r w:rsidR="00A80ACE">
        <w:rPr>
          <w:rFonts w:ascii="Arial" w:hAnsi="Arial" w:cs="Arial"/>
        </w:rPr>
        <w:t xml:space="preserve">  All reasonable steps must be taken to prevent harm, </w:t>
      </w:r>
      <w:r w:rsidR="00933E00">
        <w:rPr>
          <w:rFonts w:ascii="Arial" w:hAnsi="Arial" w:cs="Arial"/>
        </w:rPr>
        <w:t>and to respond appropriately when harm does occur.  Relevant concerns must be reported</w:t>
      </w:r>
      <w:r w:rsidR="00A23E80">
        <w:rPr>
          <w:rFonts w:ascii="Arial" w:hAnsi="Arial" w:cs="Arial"/>
        </w:rPr>
        <w:t>.</w:t>
      </w:r>
    </w:p>
    <w:p w14:paraId="74061BA2" w14:textId="295F1143" w:rsidR="00962C09" w:rsidRDefault="00962C09" w:rsidP="004F29EA">
      <w:pPr>
        <w:spacing w:line="240" w:lineRule="auto"/>
        <w:jc w:val="both"/>
        <w:rPr>
          <w:rFonts w:ascii="Arial" w:hAnsi="Arial" w:cs="Arial"/>
        </w:rPr>
      </w:pPr>
    </w:p>
    <w:p w14:paraId="676DCF4C" w14:textId="5B84C1F3" w:rsidR="006D3810" w:rsidRDefault="00BB7B56" w:rsidP="000F3275">
      <w:pPr>
        <w:spacing w:line="240" w:lineRule="auto"/>
        <w:jc w:val="both"/>
        <w:rPr>
          <w:rFonts w:ascii="Arial" w:hAnsi="Arial" w:cs="Arial"/>
        </w:rPr>
      </w:pPr>
      <w:r>
        <w:rPr>
          <w:rFonts w:ascii="Arial" w:hAnsi="Arial" w:cs="Arial"/>
        </w:rPr>
        <w:t>4</w:t>
      </w:r>
      <w:r w:rsidR="00C57DBD">
        <w:rPr>
          <w:rFonts w:ascii="Arial" w:hAnsi="Arial" w:cs="Arial"/>
        </w:rPr>
        <w:t>6</w:t>
      </w:r>
      <w:r w:rsidR="006D3810">
        <w:rPr>
          <w:rFonts w:ascii="Arial" w:hAnsi="Arial" w:cs="Arial"/>
        </w:rPr>
        <w:t>. The H</w:t>
      </w:r>
      <w:r w:rsidR="00845856">
        <w:rPr>
          <w:rFonts w:ascii="Arial" w:hAnsi="Arial" w:cs="Arial"/>
        </w:rPr>
        <w:t>irer</w:t>
      </w:r>
      <w:r w:rsidR="006D3810">
        <w:rPr>
          <w:rFonts w:ascii="Arial" w:hAnsi="Arial" w:cs="Arial"/>
        </w:rPr>
        <w:t xml:space="preserve"> is responsible at the end of the hire for</w:t>
      </w:r>
      <w:r w:rsidR="00C57DBD">
        <w:rPr>
          <w:rFonts w:ascii="Arial" w:hAnsi="Arial" w:cs="Arial"/>
        </w:rPr>
        <w:t xml:space="preserve"> returning the key and</w:t>
      </w:r>
      <w:r w:rsidR="006D3810">
        <w:rPr>
          <w:rFonts w:ascii="Arial" w:hAnsi="Arial" w:cs="Arial"/>
        </w:rPr>
        <w:t>:</w:t>
      </w:r>
    </w:p>
    <w:p w14:paraId="54B157F1" w14:textId="08FB032E" w:rsidR="006D3810" w:rsidRDefault="006D3810" w:rsidP="000F3275">
      <w:pPr>
        <w:spacing w:line="240" w:lineRule="auto"/>
        <w:jc w:val="both"/>
        <w:rPr>
          <w:rFonts w:ascii="Arial" w:hAnsi="Arial" w:cs="Arial"/>
          <w:b/>
          <w:bCs/>
        </w:rPr>
      </w:pPr>
      <w:r>
        <w:rPr>
          <w:rFonts w:ascii="Arial" w:hAnsi="Arial" w:cs="Arial"/>
        </w:rPr>
        <w:t xml:space="preserve">a. </w:t>
      </w:r>
      <w:r w:rsidRPr="006D3810">
        <w:rPr>
          <w:rFonts w:ascii="Arial" w:hAnsi="Arial" w:cs="Arial"/>
          <w:b/>
          <w:bCs/>
        </w:rPr>
        <w:t>removing all refuse and goods from the premises</w:t>
      </w:r>
    </w:p>
    <w:p w14:paraId="20B5B509" w14:textId="638BE0A4" w:rsidR="00AA34D5" w:rsidRPr="00AA34D5" w:rsidRDefault="00AA34D5" w:rsidP="000F3275">
      <w:pPr>
        <w:spacing w:line="240" w:lineRule="auto"/>
        <w:jc w:val="both"/>
        <w:rPr>
          <w:rFonts w:ascii="Arial" w:hAnsi="Arial" w:cs="Arial"/>
        </w:rPr>
      </w:pPr>
      <w:r>
        <w:rPr>
          <w:rFonts w:ascii="Arial" w:hAnsi="Arial" w:cs="Arial"/>
        </w:rPr>
        <w:t>b. leaving the area hired in a clean and tidy manner, including the toilets, with furniture and equipment replaced where found.  The Trustees reserve the right to make an additional charge to cover the cost of extra cleaning or damage to equipment/building fabric.</w:t>
      </w:r>
    </w:p>
    <w:p w14:paraId="6897E610" w14:textId="3FC116A8" w:rsidR="006D3810" w:rsidRDefault="00AA34D5" w:rsidP="000F3275">
      <w:pPr>
        <w:spacing w:line="240" w:lineRule="auto"/>
        <w:jc w:val="both"/>
        <w:rPr>
          <w:rFonts w:ascii="Arial" w:hAnsi="Arial" w:cs="Arial"/>
        </w:rPr>
      </w:pPr>
      <w:r>
        <w:rPr>
          <w:rFonts w:ascii="Arial" w:hAnsi="Arial" w:cs="Arial"/>
        </w:rPr>
        <w:t>c</w:t>
      </w:r>
      <w:r w:rsidR="006D3810">
        <w:rPr>
          <w:rFonts w:ascii="Arial" w:hAnsi="Arial" w:cs="Arial"/>
        </w:rPr>
        <w:t>. ensuring that all windows and doors are secured</w:t>
      </w:r>
      <w:r w:rsidR="00E80969">
        <w:rPr>
          <w:rFonts w:ascii="Arial" w:hAnsi="Arial" w:cs="Arial"/>
        </w:rPr>
        <w:t>, heating thermostats are turned down</w:t>
      </w:r>
      <w:r w:rsidR="006D3810">
        <w:rPr>
          <w:rFonts w:ascii="Arial" w:hAnsi="Arial" w:cs="Arial"/>
        </w:rPr>
        <w:t xml:space="preserve"> and taps and lights turned off</w:t>
      </w:r>
    </w:p>
    <w:p w14:paraId="7549584F" w14:textId="3DD80024" w:rsidR="00AA34D5" w:rsidRDefault="00AA34D5" w:rsidP="000F3275">
      <w:pPr>
        <w:spacing w:line="240" w:lineRule="auto"/>
        <w:jc w:val="both"/>
        <w:rPr>
          <w:rFonts w:ascii="Arial" w:hAnsi="Arial" w:cs="Arial"/>
        </w:rPr>
      </w:pPr>
      <w:r>
        <w:rPr>
          <w:rFonts w:ascii="Arial" w:hAnsi="Arial" w:cs="Arial"/>
        </w:rPr>
        <w:t>d. ensuring all attending the hiring leave promptly and that no-one is left on the premises</w:t>
      </w:r>
    </w:p>
    <w:p w14:paraId="576D141E" w14:textId="77777777" w:rsidR="00BB7B56" w:rsidRDefault="00BB7B56" w:rsidP="000F3275">
      <w:pPr>
        <w:spacing w:line="240" w:lineRule="auto"/>
        <w:jc w:val="both"/>
        <w:rPr>
          <w:rFonts w:ascii="Arial" w:hAnsi="Arial" w:cs="Arial"/>
        </w:rPr>
      </w:pPr>
    </w:p>
    <w:p w14:paraId="41CA615C" w14:textId="0696292F" w:rsidR="00AA34D5" w:rsidRDefault="00BB7B56" w:rsidP="000F3275">
      <w:pPr>
        <w:spacing w:line="240" w:lineRule="auto"/>
        <w:jc w:val="both"/>
        <w:rPr>
          <w:rFonts w:ascii="Arial" w:hAnsi="Arial" w:cs="Arial"/>
        </w:rPr>
      </w:pPr>
      <w:r>
        <w:rPr>
          <w:rFonts w:ascii="Arial" w:hAnsi="Arial" w:cs="Arial"/>
        </w:rPr>
        <w:t>4</w:t>
      </w:r>
      <w:r w:rsidR="00B069E2">
        <w:rPr>
          <w:rFonts w:ascii="Arial" w:hAnsi="Arial" w:cs="Arial"/>
        </w:rPr>
        <w:t>8</w:t>
      </w:r>
      <w:r w:rsidR="00AA34D5">
        <w:rPr>
          <w:rFonts w:ascii="Arial" w:hAnsi="Arial" w:cs="Arial"/>
        </w:rPr>
        <w:t xml:space="preserve">. BVH uses </w:t>
      </w:r>
      <w:r w:rsidR="00845856">
        <w:rPr>
          <w:rFonts w:ascii="Arial" w:hAnsi="Arial" w:cs="Arial"/>
        </w:rPr>
        <w:t>PERSONAL DATA</w:t>
      </w:r>
      <w:r w:rsidR="00AA34D5">
        <w:rPr>
          <w:rFonts w:ascii="Arial" w:hAnsi="Arial" w:cs="Arial"/>
        </w:rPr>
        <w:t xml:space="preserve"> for the purposes of managing the centre, its </w:t>
      </w:r>
      <w:r w:rsidR="00CA5054">
        <w:rPr>
          <w:rFonts w:ascii="Arial" w:hAnsi="Arial" w:cs="Arial"/>
        </w:rPr>
        <w:t>hirings</w:t>
      </w:r>
      <w:r w:rsidR="00AA34D5">
        <w:rPr>
          <w:rFonts w:ascii="Arial" w:hAnsi="Arial" w:cs="Arial"/>
        </w:rPr>
        <w:t xml:space="preserve"> and finances, running and marketing events at the centre, fundraising activities.  If you would like </w:t>
      </w:r>
      <w:r w:rsidR="00AA34D5">
        <w:rPr>
          <w:rFonts w:ascii="Arial" w:hAnsi="Arial" w:cs="Arial"/>
        </w:rPr>
        <w:lastRenderedPageBreak/>
        <w:t xml:space="preserve">to find out more about how we use your personal data or want to see a copy of information </w:t>
      </w:r>
      <w:r w:rsidR="00E815CE">
        <w:rPr>
          <w:rFonts w:ascii="Arial" w:hAnsi="Arial" w:cs="Arial"/>
        </w:rPr>
        <w:t>a</w:t>
      </w:r>
      <w:r w:rsidR="00AA34D5">
        <w:rPr>
          <w:rFonts w:ascii="Arial" w:hAnsi="Arial" w:cs="Arial"/>
        </w:rPr>
        <w:t>bout you that we hold, please contact the Treasurer.</w:t>
      </w:r>
    </w:p>
    <w:p w14:paraId="0A6D0BA4" w14:textId="14644FA6" w:rsidR="00767CF3" w:rsidRDefault="00767CF3" w:rsidP="000F3275">
      <w:pPr>
        <w:spacing w:line="240" w:lineRule="auto"/>
        <w:jc w:val="both"/>
        <w:rPr>
          <w:rFonts w:ascii="Arial" w:hAnsi="Arial" w:cs="Arial"/>
        </w:rPr>
      </w:pPr>
    </w:p>
    <w:p w14:paraId="0F290038" w14:textId="77777777" w:rsidR="00B0685F" w:rsidRPr="00B0685F" w:rsidRDefault="00B0685F" w:rsidP="000F3275">
      <w:pPr>
        <w:spacing w:line="240" w:lineRule="auto"/>
        <w:jc w:val="both"/>
        <w:rPr>
          <w:rFonts w:ascii="Arial" w:hAnsi="Arial" w:cs="Arial"/>
          <w:sz w:val="18"/>
          <w:szCs w:val="18"/>
        </w:rPr>
      </w:pPr>
      <w:r w:rsidRPr="00B0685F">
        <w:rPr>
          <w:rFonts w:ascii="Arial" w:hAnsi="Arial" w:cs="Arial"/>
          <w:sz w:val="18"/>
          <w:szCs w:val="18"/>
        </w:rPr>
        <w:t>Last amended 29.1.25</w:t>
      </w:r>
    </w:p>
    <w:p w14:paraId="6EE66F9B" w14:textId="230197CB" w:rsidR="00CB3209" w:rsidRDefault="00767CF3" w:rsidP="000F3275">
      <w:pPr>
        <w:spacing w:line="240" w:lineRule="auto"/>
        <w:jc w:val="both"/>
        <w:rPr>
          <w:rFonts w:ascii="Arial" w:hAnsi="Arial" w:cs="Arial"/>
        </w:rPr>
      </w:pPr>
      <w:r>
        <w:rPr>
          <w:rFonts w:ascii="Arial" w:hAnsi="Arial" w:cs="Arial"/>
        </w:rPr>
        <w:t xml:space="preserve">    </w:t>
      </w:r>
    </w:p>
    <w:p w14:paraId="35AA215E" w14:textId="2E72384B" w:rsidR="00767CF3" w:rsidRDefault="00767CF3" w:rsidP="000F3275">
      <w:pPr>
        <w:spacing w:line="240" w:lineRule="auto"/>
        <w:jc w:val="both"/>
        <w:rPr>
          <w:rFonts w:ascii="Arial" w:hAnsi="Arial" w:cs="Arial"/>
        </w:rPr>
      </w:pPr>
      <w:r>
        <w:rPr>
          <w:rFonts w:ascii="Arial" w:hAnsi="Arial" w:cs="Arial"/>
        </w:rPr>
        <w:t xml:space="preserve">           </w:t>
      </w:r>
    </w:p>
    <w:sectPr w:rsidR="00767C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643"/>
    <w:multiLevelType w:val="hybridMultilevel"/>
    <w:tmpl w:val="EDEC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58E1244"/>
    <w:multiLevelType w:val="multilevel"/>
    <w:tmpl w:val="6C8801F2"/>
    <w:lvl w:ilvl="0">
      <w:start w:val="1"/>
      <w:numFmt w:val="lowerRoman"/>
      <w:lvlText w:val="%1."/>
      <w:lvlJc w:val="left"/>
      <w:pPr>
        <w:ind w:left="1287" w:hanging="567"/>
      </w:pPr>
      <w:rPr>
        <w:rFonts w:ascii="Book Antiqua" w:eastAsia="Book Antiqua" w:hAnsi="Book Antiqua" w:cs="Book Antiqua" w:hint="default"/>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2313" w:hanging="360"/>
      </w:pPr>
      <w:rPr>
        <w:rFonts w:hint="default"/>
      </w:rPr>
    </w:lvl>
    <w:lvl w:ilvl="2">
      <w:start w:val="1"/>
      <w:numFmt w:val="lowerRoman"/>
      <w:lvlText w:val="%3."/>
      <w:lvlJc w:val="right"/>
      <w:pPr>
        <w:ind w:left="3033" w:hanging="180"/>
      </w:pPr>
      <w:rPr>
        <w:rFonts w:hint="default"/>
      </w:rPr>
    </w:lvl>
    <w:lvl w:ilvl="3">
      <w:start w:val="1"/>
      <w:numFmt w:val="decimal"/>
      <w:lvlText w:val="%4."/>
      <w:lvlJc w:val="left"/>
      <w:pPr>
        <w:ind w:left="3753" w:hanging="360"/>
      </w:pPr>
      <w:rPr>
        <w:rFonts w:hint="default"/>
      </w:rPr>
    </w:lvl>
    <w:lvl w:ilvl="4">
      <w:start w:val="1"/>
      <w:numFmt w:val="lowerLetter"/>
      <w:lvlText w:val="%5."/>
      <w:lvlJc w:val="left"/>
      <w:pPr>
        <w:ind w:left="4473" w:hanging="360"/>
      </w:pPr>
      <w:rPr>
        <w:rFonts w:hint="default"/>
      </w:rPr>
    </w:lvl>
    <w:lvl w:ilvl="5">
      <w:start w:val="1"/>
      <w:numFmt w:val="lowerRoman"/>
      <w:lvlText w:val="%6."/>
      <w:lvlJc w:val="right"/>
      <w:pPr>
        <w:ind w:left="5193" w:hanging="180"/>
      </w:pPr>
      <w:rPr>
        <w:rFonts w:hint="default"/>
      </w:rPr>
    </w:lvl>
    <w:lvl w:ilvl="6">
      <w:start w:val="1"/>
      <w:numFmt w:val="decimal"/>
      <w:lvlText w:val="%7."/>
      <w:lvlJc w:val="left"/>
      <w:pPr>
        <w:ind w:left="5913" w:hanging="360"/>
      </w:pPr>
      <w:rPr>
        <w:rFonts w:hint="default"/>
      </w:rPr>
    </w:lvl>
    <w:lvl w:ilvl="7">
      <w:start w:val="1"/>
      <w:numFmt w:val="lowerLetter"/>
      <w:lvlText w:val="%8."/>
      <w:lvlJc w:val="left"/>
      <w:pPr>
        <w:ind w:left="6633" w:hanging="360"/>
      </w:pPr>
      <w:rPr>
        <w:rFonts w:hint="default"/>
      </w:rPr>
    </w:lvl>
    <w:lvl w:ilvl="8">
      <w:start w:val="1"/>
      <w:numFmt w:val="lowerRoman"/>
      <w:lvlText w:val="%9."/>
      <w:lvlJc w:val="right"/>
      <w:pPr>
        <w:ind w:left="7353" w:hanging="180"/>
      </w:pPr>
      <w:rPr>
        <w:rFonts w:hint="default"/>
      </w:rPr>
    </w:lvl>
  </w:abstractNum>
  <w:abstractNum w:abstractNumId="2" w15:restartNumberingAfterBreak="0">
    <w:nsid w:val="7CEE7E10"/>
    <w:multiLevelType w:val="hybridMultilevel"/>
    <w:tmpl w:val="876489D0"/>
    <w:lvl w:ilvl="0" w:tplc="0EECD2EE">
      <w:start w:val="1"/>
      <w:numFmt w:val="decimal"/>
      <w:lvlText w:val="%1"/>
      <w:lvlJc w:val="left"/>
      <w:pPr>
        <w:tabs>
          <w:tab w:val="num" w:pos="644"/>
        </w:tabs>
        <w:ind w:left="644" w:hanging="360"/>
      </w:pPr>
      <w:rPr>
        <w:rFonts w:hint="default"/>
        <w:b w:val="0"/>
      </w:rPr>
    </w:lvl>
    <w:lvl w:ilvl="1" w:tplc="8FDEC90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84055684">
    <w:abstractNumId w:val="0"/>
  </w:num>
  <w:num w:numId="2" w16cid:durableId="1073501392">
    <w:abstractNumId w:val="2"/>
  </w:num>
  <w:num w:numId="3" w16cid:durableId="34618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A0"/>
    <w:rsid w:val="0002029E"/>
    <w:rsid w:val="000528F3"/>
    <w:rsid w:val="00061618"/>
    <w:rsid w:val="000B5261"/>
    <w:rsid w:val="000C35AD"/>
    <w:rsid w:val="000C4FDB"/>
    <w:rsid w:val="000F3275"/>
    <w:rsid w:val="00105873"/>
    <w:rsid w:val="00121FE6"/>
    <w:rsid w:val="00175F04"/>
    <w:rsid w:val="001C262C"/>
    <w:rsid w:val="001F2C45"/>
    <w:rsid w:val="00283A75"/>
    <w:rsid w:val="00333E67"/>
    <w:rsid w:val="00357E2B"/>
    <w:rsid w:val="003A6A72"/>
    <w:rsid w:val="003E099D"/>
    <w:rsid w:val="003E1CFA"/>
    <w:rsid w:val="004A2061"/>
    <w:rsid w:val="004B771D"/>
    <w:rsid w:val="004F2121"/>
    <w:rsid w:val="004F29EA"/>
    <w:rsid w:val="0051329F"/>
    <w:rsid w:val="00515C89"/>
    <w:rsid w:val="00537943"/>
    <w:rsid w:val="00560476"/>
    <w:rsid w:val="005B00D8"/>
    <w:rsid w:val="005D2A1F"/>
    <w:rsid w:val="00603EB0"/>
    <w:rsid w:val="006132E2"/>
    <w:rsid w:val="00616DF1"/>
    <w:rsid w:val="006C63F1"/>
    <w:rsid w:val="006D3810"/>
    <w:rsid w:val="00715043"/>
    <w:rsid w:val="00734FE0"/>
    <w:rsid w:val="00762963"/>
    <w:rsid w:val="00763B22"/>
    <w:rsid w:val="00767CF3"/>
    <w:rsid w:val="007C4A92"/>
    <w:rsid w:val="00837F82"/>
    <w:rsid w:val="00845856"/>
    <w:rsid w:val="008735E0"/>
    <w:rsid w:val="00877BC2"/>
    <w:rsid w:val="008B012A"/>
    <w:rsid w:val="008B769C"/>
    <w:rsid w:val="00933E00"/>
    <w:rsid w:val="00962C09"/>
    <w:rsid w:val="00971C19"/>
    <w:rsid w:val="009C698C"/>
    <w:rsid w:val="00A01949"/>
    <w:rsid w:val="00A15E0F"/>
    <w:rsid w:val="00A23E80"/>
    <w:rsid w:val="00A45AA8"/>
    <w:rsid w:val="00A46D0F"/>
    <w:rsid w:val="00A80ACE"/>
    <w:rsid w:val="00A87B87"/>
    <w:rsid w:val="00A9767B"/>
    <w:rsid w:val="00AA34D5"/>
    <w:rsid w:val="00AC6866"/>
    <w:rsid w:val="00B0685F"/>
    <w:rsid w:val="00B069E2"/>
    <w:rsid w:val="00B33AE1"/>
    <w:rsid w:val="00B458B5"/>
    <w:rsid w:val="00B5694F"/>
    <w:rsid w:val="00BB7B56"/>
    <w:rsid w:val="00BD5FA8"/>
    <w:rsid w:val="00BF2CCD"/>
    <w:rsid w:val="00C00017"/>
    <w:rsid w:val="00C12721"/>
    <w:rsid w:val="00C275E5"/>
    <w:rsid w:val="00C34EA0"/>
    <w:rsid w:val="00C57DBD"/>
    <w:rsid w:val="00CA5054"/>
    <w:rsid w:val="00CB3209"/>
    <w:rsid w:val="00D15D6A"/>
    <w:rsid w:val="00D43AB8"/>
    <w:rsid w:val="00D44292"/>
    <w:rsid w:val="00D4664D"/>
    <w:rsid w:val="00D93C59"/>
    <w:rsid w:val="00DB4453"/>
    <w:rsid w:val="00DC2D2A"/>
    <w:rsid w:val="00DE636B"/>
    <w:rsid w:val="00DF21AA"/>
    <w:rsid w:val="00E71A15"/>
    <w:rsid w:val="00E80969"/>
    <w:rsid w:val="00E815CE"/>
    <w:rsid w:val="00EB20DB"/>
    <w:rsid w:val="00ED75C0"/>
    <w:rsid w:val="00F22ABF"/>
    <w:rsid w:val="00F5207B"/>
    <w:rsid w:val="00F7023E"/>
    <w:rsid w:val="00F71FED"/>
    <w:rsid w:val="00FA345E"/>
    <w:rsid w:val="00FB3220"/>
    <w:rsid w:val="00FC4C66"/>
    <w:rsid w:val="00FD4EFA"/>
    <w:rsid w:val="00FF3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E51C9"/>
  <w15:chartTrackingRefBased/>
  <w15:docId w15:val="{CF4BEFBB-CF32-4325-B2AE-E264450B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n-GB" w:eastAsia="en-US" w:bidi="ar-SA"/>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275"/>
    <w:pPr>
      <w:ind w:left="720"/>
      <w:contextualSpacing/>
    </w:pPr>
  </w:style>
  <w:style w:type="paragraph" w:customStyle="1" w:styleId="Default">
    <w:name w:val="Default"/>
    <w:rsid w:val="000C4FDB"/>
    <w:pPr>
      <w:autoSpaceDE w:val="0"/>
      <w:autoSpaceDN w:val="0"/>
      <w:adjustRightInd w:val="0"/>
      <w:spacing w:line="240" w:lineRule="auto"/>
      <w:jc w:val="left"/>
    </w:pPr>
    <w:rPr>
      <w:rFonts w:ascii="Tahoma" w:eastAsia="Times New Roman" w:hAnsi="Tahoma" w:cs="Tahoma"/>
      <w:color w:val="000000"/>
      <w:sz w:val="24"/>
      <w:szCs w:val="24"/>
      <w:lang w:eastAsia="en-GB"/>
    </w:rPr>
  </w:style>
  <w:style w:type="character" w:styleId="Hyperlink">
    <w:name w:val="Hyperlink"/>
    <w:uiPriority w:val="99"/>
    <w:semiHidden/>
    <w:unhideWhenUsed/>
    <w:rsid w:val="000C4F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2253</Words>
  <Characters>12843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Howse</dc:creator>
  <cp:keywords/>
  <dc:description/>
  <cp:lastModifiedBy>Natasha Vadorin</cp:lastModifiedBy>
  <cp:revision>2</cp:revision>
  <cp:lastPrinted>2021-05-14T15:10:00Z</cp:lastPrinted>
  <dcterms:created xsi:type="dcterms:W3CDTF">2025-06-12T11:05:00Z</dcterms:created>
  <dcterms:modified xsi:type="dcterms:W3CDTF">2025-06-12T11:05:00Z</dcterms:modified>
</cp:coreProperties>
</file>